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CC8C" w14:textId="388A03FA" w:rsidR="00422CC5" w:rsidRDefault="00422CC5"/>
    <w:p w14:paraId="2DBC967B" w14:textId="77777777" w:rsidR="009C653C" w:rsidRDefault="009C653C" w:rsidP="000F3643">
      <w:pPr>
        <w:jc w:val="center"/>
        <w:rPr>
          <w:sz w:val="32"/>
          <w:szCs w:val="32"/>
          <w:u w:val="single"/>
        </w:rPr>
      </w:pPr>
    </w:p>
    <w:p w14:paraId="36D08B0B" w14:textId="77777777" w:rsidR="009C653C" w:rsidRDefault="009C653C" w:rsidP="000F3643">
      <w:pPr>
        <w:jc w:val="center"/>
        <w:rPr>
          <w:sz w:val="32"/>
          <w:szCs w:val="32"/>
          <w:u w:val="single"/>
        </w:rPr>
      </w:pPr>
    </w:p>
    <w:p w14:paraId="21C7645D" w14:textId="42B485B5" w:rsidR="000F3643" w:rsidRDefault="00475475" w:rsidP="000F3643">
      <w:pPr>
        <w:jc w:val="center"/>
        <w:rPr>
          <w:sz w:val="32"/>
          <w:szCs w:val="32"/>
          <w:u w:val="single"/>
        </w:rPr>
      </w:pPr>
      <w:r>
        <w:rPr>
          <w:sz w:val="32"/>
          <w:szCs w:val="32"/>
          <w:u w:val="single"/>
        </w:rPr>
        <w:t>Multi-disciplinary after-action review</w:t>
      </w:r>
      <w:r w:rsidR="000F3643" w:rsidRPr="00E67C40">
        <w:rPr>
          <w:sz w:val="32"/>
          <w:szCs w:val="32"/>
          <w:u w:val="single"/>
        </w:rPr>
        <w:t xml:space="preserve"> </w:t>
      </w:r>
      <w:r w:rsidR="000001EA">
        <w:rPr>
          <w:sz w:val="32"/>
          <w:szCs w:val="32"/>
          <w:u w:val="single"/>
        </w:rPr>
        <w:t>(A</w:t>
      </w:r>
      <w:r w:rsidR="009B3266">
        <w:rPr>
          <w:sz w:val="32"/>
          <w:szCs w:val="32"/>
          <w:u w:val="single"/>
        </w:rPr>
        <w:t>A</w:t>
      </w:r>
      <w:bookmarkStart w:id="0" w:name="_GoBack"/>
      <w:bookmarkEnd w:id="0"/>
      <w:r w:rsidR="000001EA">
        <w:rPr>
          <w:sz w:val="32"/>
          <w:szCs w:val="32"/>
          <w:u w:val="single"/>
        </w:rPr>
        <w:t>R)</w:t>
      </w:r>
      <w:r w:rsidR="000F3643" w:rsidRPr="00E67C40">
        <w:rPr>
          <w:sz w:val="32"/>
          <w:szCs w:val="32"/>
          <w:u w:val="single"/>
        </w:rPr>
        <w:t xml:space="preserve">– to be performed </w:t>
      </w:r>
      <w:r w:rsidR="00963517">
        <w:rPr>
          <w:sz w:val="32"/>
          <w:szCs w:val="32"/>
          <w:u w:val="single"/>
        </w:rPr>
        <w:t xml:space="preserve">no more than 5 days following </w:t>
      </w:r>
      <w:r w:rsidR="000F3643">
        <w:rPr>
          <w:sz w:val="32"/>
          <w:szCs w:val="32"/>
          <w:u w:val="single"/>
        </w:rPr>
        <w:t xml:space="preserve">a fall </w:t>
      </w:r>
    </w:p>
    <w:p w14:paraId="38261C3B" w14:textId="698CBB12" w:rsidR="000647FC" w:rsidRPr="000647FC" w:rsidRDefault="007768CB">
      <w:pPr>
        <w:rPr>
          <w:sz w:val="24"/>
          <w:szCs w:val="24"/>
        </w:rPr>
      </w:pPr>
      <w:r>
        <w:rPr>
          <w:sz w:val="24"/>
          <w:szCs w:val="24"/>
        </w:rPr>
        <w:t xml:space="preserve">The </w:t>
      </w:r>
      <w:r w:rsidR="009242CB">
        <w:rPr>
          <w:sz w:val="24"/>
          <w:szCs w:val="24"/>
        </w:rPr>
        <w:t>after-action review</w:t>
      </w:r>
      <w:r>
        <w:rPr>
          <w:sz w:val="24"/>
          <w:szCs w:val="24"/>
        </w:rPr>
        <w:t xml:space="preserve"> should take place on the ward where the </w:t>
      </w:r>
      <w:r w:rsidR="000001EA">
        <w:rPr>
          <w:sz w:val="24"/>
          <w:szCs w:val="24"/>
        </w:rPr>
        <w:t>fall</w:t>
      </w:r>
      <w:r>
        <w:rPr>
          <w:sz w:val="24"/>
          <w:szCs w:val="24"/>
        </w:rPr>
        <w:t xml:space="preserve"> occurred and </w:t>
      </w:r>
      <w:r w:rsidR="009242CB">
        <w:rPr>
          <w:sz w:val="24"/>
          <w:szCs w:val="24"/>
        </w:rPr>
        <w:t xml:space="preserve">must </w:t>
      </w:r>
      <w:r w:rsidR="000647FC">
        <w:rPr>
          <w:sz w:val="24"/>
          <w:szCs w:val="24"/>
        </w:rPr>
        <w:t>include representation from the multi-disciplinary team</w:t>
      </w:r>
      <w:r w:rsidR="00004A38">
        <w:rPr>
          <w:sz w:val="24"/>
          <w:szCs w:val="24"/>
        </w:rPr>
        <w:t xml:space="preserve"> (MDT)</w:t>
      </w:r>
      <w:r w:rsidR="000647FC">
        <w:rPr>
          <w:sz w:val="24"/>
          <w:szCs w:val="24"/>
        </w:rPr>
        <w:t xml:space="preserve">. It should take place within </w:t>
      </w:r>
      <w:r w:rsidR="009242CB">
        <w:rPr>
          <w:sz w:val="24"/>
          <w:szCs w:val="24"/>
        </w:rPr>
        <w:t>5 working days</w:t>
      </w:r>
      <w:r w:rsidR="000647FC">
        <w:rPr>
          <w:sz w:val="24"/>
          <w:szCs w:val="24"/>
        </w:rPr>
        <w:t xml:space="preserve"> of the </w:t>
      </w:r>
      <w:r w:rsidR="000001EA">
        <w:rPr>
          <w:sz w:val="24"/>
          <w:szCs w:val="24"/>
        </w:rPr>
        <w:t>fall</w:t>
      </w:r>
      <w:r w:rsidR="009242CB">
        <w:rPr>
          <w:sz w:val="24"/>
          <w:szCs w:val="24"/>
        </w:rPr>
        <w:t xml:space="preserve"> </w:t>
      </w:r>
      <w:r w:rsidR="000647FC">
        <w:rPr>
          <w:sz w:val="24"/>
          <w:szCs w:val="24"/>
        </w:rPr>
        <w:t>so that the event is fresh in the minds of the team. This meeting is not designed to generate paperwork or reports.</w:t>
      </w:r>
      <w:r w:rsidR="008E0382">
        <w:rPr>
          <w:sz w:val="24"/>
          <w:szCs w:val="24"/>
        </w:rPr>
        <w:t xml:space="preserve"> </w:t>
      </w:r>
      <w:r w:rsidR="000647FC">
        <w:rPr>
          <w:sz w:val="24"/>
          <w:szCs w:val="24"/>
        </w:rPr>
        <w:t>Its aim is to generate discussion</w:t>
      </w:r>
      <w:r w:rsidR="000001EA">
        <w:rPr>
          <w:sz w:val="24"/>
          <w:szCs w:val="24"/>
        </w:rPr>
        <w:t>, reflection</w:t>
      </w:r>
      <w:r w:rsidR="005E7A00">
        <w:rPr>
          <w:sz w:val="24"/>
          <w:szCs w:val="24"/>
        </w:rPr>
        <w:t xml:space="preserve"> and</w:t>
      </w:r>
      <w:r w:rsidR="000647FC">
        <w:rPr>
          <w:sz w:val="24"/>
          <w:szCs w:val="24"/>
        </w:rPr>
        <w:t xml:space="preserve"> identif</w:t>
      </w:r>
      <w:r w:rsidR="000001EA">
        <w:rPr>
          <w:sz w:val="24"/>
          <w:szCs w:val="24"/>
        </w:rPr>
        <w:t>y</w:t>
      </w:r>
      <w:r w:rsidR="000647FC">
        <w:rPr>
          <w:sz w:val="24"/>
          <w:szCs w:val="24"/>
        </w:rPr>
        <w:t xml:space="preserve"> </w:t>
      </w:r>
      <w:r w:rsidR="005E7A00">
        <w:rPr>
          <w:sz w:val="24"/>
          <w:szCs w:val="24"/>
        </w:rPr>
        <w:t xml:space="preserve">actions required for this particular patient or </w:t>
      </w:r>
      <w:r w:rsidR="000647FC">
        <w:rPr>
          <w:sz w:val="24"/>
          <w:szCs w:val="24"/>
        </w:rPr>
        <w:t xml:space="preserve">themes which </w:t>
      </w:r>
      <w:r w:rsidR="005E7A00">
        <w:rPr>
          <w:sz w:val="24"/>
          <w:szCs w:val="24"/>
        </w:rPr>
        <w:t xml:space="preserve">can be considered for future </w:t>
      </w:r>
      <w:r w:rsidR="000647FC">
        <w:rPr>
          <w:sz w:val="24"/>
          <w:szCs w:val="24"/>
        </w:rPr>
        <w:t>action to improve safety.</w:t>
      </w:r>
      <w:r w:rsidR="008E0382">
        <w:rPr>
          <w:sz w:val="24"/>
          <w:szCs w:val="24"/>
        </w:rPr>
        <w:t xml:space="preserve"> The questions provided below are prompts for discussion and other questions may be added depending on where the discussion leads.</w:t>
      </w:r>
      <w:r w:rsidR="000647FC">
        <w:rPr>
          <w:sz w:val="24"/>
          <w:szCs w:val="24"/>
        </w:rPr>
        <w:t xml:space="preserve"> Use the</w:t>
      </w:r>
      <w:r w:rsidR="009242CB">
        <w:rPr>
          <w:sz w:val="24"/>
          <w:szCs w:val="24"/>
        </w:rPr>
        <w:t xml:space="preserve"> information from the hot debrief</w:t>
      </w:r>
      <w:r w:rsidR="000647FC">
        <w:rPr>
          <w:sz w:val="24"/>
          <w:szCs w:val="24"/>
        </w:rPr>
        <w:t xml:space="preserve"> to contribute to th</w:t>
      </w:r>
      <w:r w:rsidR="009242CB">
        <w:rPr>
          <w:sz w:val="24"/>
          <w:szCs w:val="24"/>
        </w:rPr>
        <w:t>is review</w:t>
      </w:r>
      <w:r w:rsidR="000647FC">
        <w:rPr>
          <w:sz w:val="24"/>
          <w:szCs w:val="24"/>
        </w:rPr>
        <w:t>.  The meeting should be led by a clinician or member of the falls/safety team who has expertise in facilitating discussion-based exploration of</w:t>
      </w:r>
      <w:r w:rsidR="00963517">
        <w:rPr>
          <w:sz w:val="24"/>
          <w:szCs w:val="24"/>
        </w:rPr>
        <w:t xml:space="preserve"> incidents</w:t>
      </w:r>
      <w:r w:rsidR="000647FC">
        <w:rPr>
          <w:sz w:val="24"/>
          <w:szCs w:val="24"/>
        </w:rPr>
        <w:t xml:space="preserve">. </w:t>
      </w:r>
      <w:r w:rsidR="00EA391D">
        <w:rPr>
          <w:sz w:val="24"/>
          <w:szCs w:val="24"/>
        </w:rPr>
        <w:t>File this form</w:t>
      </w:r>
      <w:r w:rsidR="002B683B">
        <w:rPr>
          <w:sz w:val="24"/>
          <w:szCs w:val="24"/>
        </w:rPr>
        <w:t xml:space="preserve"> in the patient’s health records</w:t>
      </w:r>
      <w:r w:rsidR="00EA391D">
        <w:rPr>
          <w:sz w:val="24"/>
          <w:szCs w:val="24"/>
        </w:rPr>
        <w:t xml:space="preserve"> as it will assist in data collection for the national audit of inpatient falls (NAIF).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8"/>
      </w:tblGrid>
      <w:tr w:rsidR="000F3643" w:rsidRPr="00E10197" w14:paraId="2DBAD3F8" w14:textId="77777777" w:rsidTr="000F3643">
        <w:trPr>
          <w:trHeight w:val="120"/>
        </w:trPr>
        <w:tc>
          <w:tcPr>
            <w:tcW w:w="5000" w:type="pct"/>
            <w:shd w:val="clear" w:color="auto" w:fill="92D050"/>
            <w:vAlign w:val="center"/>
          </w:tcPr>
          <w:p w14:paraId="5F0DC13B" w14:textId="6CFF4BCD" w:rsidR="000F3643" w:rsidRPr="00E10197" w:rsidRDefault="000647FC" w:rsidP="0097126D">
            <w:pPr>
              <w:pStyle w:val="Default"/>
              <w:rPr>
                <w:rFonts w:asciiTheme="majorHAnsi" w:hAnsiTheme="majorHAnsi"/>
                <w:b/>
                <w:color w:val="000000" w:themeColor="text1"/>
                <w:sz w:val="22"/>
                <w:szCs w:val="22"/>
              </w:rPr>
            </w:pPr>
            <w:r>
              <w:rPr>
                <w:rFonts w:asciiTheme="majorHAnsi" w:hAnsiTheme="majorHAnsi"/>
                <w:b/>
                <w:color w:val="000000" w:themeColor="text1"/>
                <w:sz w:val="22"/>
                <w:szCs w:val="22"/>
              </w:rPr>
              <w:t xml:space="preserve">SECTION 1: </w:t>
            </w:r>
            <w:r w:rsidR="000F3643" w:rsidRPr="00E10197">
              <w:rPr>
                <w:rFonts w:asciiTheme="majorHAnsi" w:hAnsiTheme="majorHAnsi"/>
                <w:b/>
                <w:color w:val="000000" w:themeColor="text1"/>
                <w:sz w:val="22"/>
                <w:szCs w:val="22"/>
              </w:rPr>
              <w:t>QUESTIONS</w:t>
            </w:r>
            <w:r w:rsidR="000F3643">
              <w:rPr>
                <w:rFonts w:asciiTheme="majorHAnsi" w:hAnsiTheme="majorHAnsi"/>
                <w:b/>
                <w:color w:val="000000" w:themeColor="text1"/>
                <w:sz w:val="22"/>
                <w:szCs w:val="22"/>
              </w:rPr>
              <w:t xml:space="preserve"> FOR </w:t>
            </w:r>
            <w:r w:rsidR="00475475">
              <w:rPr>
                <w:rFonts w:asciiTheme="majorHAnsi" w:hAnsiTheme="majorHAnsi"/>
                <w:b/>
                <w:color w:val="000000" w:themeColor="text1"/>
                <w:sz w:val="22"/>
                <w:szCs w:val="22"/>
              </w:rPr>
              <w:t>AFTER ACTION REVIEW</w:t>
            </w:r>
            <w:r w:rsidR="000F3643">
              <w:rPr>
                <w:rFonts w:asciiTheme="majorHAnsi" w:hAnsiTheme="majorHAnsi"/>
                <w:b/>
                <w:color w:val="000000" w:themeColor="text1"/>
                <w:sz w:val="22"/>
                <w:szCs w:val="22"/>
              </w:rPr>
              <w:t xml:space="preserve"> </w:t>
            </w:r>
            <w:r w:rsidR="00F95987">
              <w:rPr>
                <w:rFonts w:asciiTheme="majorHAnsi" w:hAnsiTheme="majorHAnsi"/>
                <w:b/>
                <w:color w:val="000000" w:themeColor="text1"/>
                <w:sz w:val="22"/>
                <w:szCs w:val="22"/>
              </w:rPr>
              <w:t xml:space="preserve">OF FALL PREVENTION ACTIVITY </w:t>
            </w:r>
            <w:r w:rsidR="000F3643">
              <w:rPr>
                <w:rFonts w:asciiTheme="majorHAnsi" w:hAnsiTheme="majorHAnsi"/>
                <w:b/>
                <w:color w:val="000000" w:themeColor="text1"/>
                <w:sz w:val="22"/>
                <w:szCs w:val="22"/>
              </w:rPr>
              <w:t xml:space="preserve">(to be discussed with the MDT based on the ward where the </w:t>
            </w:r>
            <w:r w:rsidR="000001EA">
              <w:rPr>
                <w:rFonts w:asciiTheme="majorHAnsi" w:hAnsiTheme="majorHAnsi"/>
                <w:b/>
                <w:color w:val="000000" w:themeColor="text1"/>
                <w:sz w:val="22"/>
                <w:szCs w:val="22"/>
              </w:rPr>
              <w:t xml:space="preserve">fall </w:t>
            </w:r>
            <w:r w:rsidR="000F3643">
              <w:rPr>
                <w:rFonts w:asciiTheme="majorHAnsi" w:hAnsiTheme="majorHAnsi"/>
                <w:b/>
                <w:color w:val="000000" w:themeColor="text1"/>
                <w:sz w:val="22"/>
                <w:szCs w:val="22"/>
              </w:rPr>
              <w:t>happened)</w:t>
            </w:r>
          </w:p>
        </w:tc>
      </w:tr>
      <w:tr w:rsidR="000F3643" w:rsidRPr="00E10197" w14:paraId="48FE9A97" w14:textId="77777777" w:rsidTr="003C09DB">
        <w:trPr>
          <w:trHeight w:val="842"/>
        </w:trPr>
        <w:tc>
          <w:tcPr>
            <w:tcW w:w="5000" w:type="pct"/>
            <w:shd w:val="clear" w:color="auto" w:fill="EDEDED" w:themeFill="accent3" w:themeFillTint="33"/>
          </w:tcPr>
          <w:p w14:paraId="28EB9F87" w14:textId="6E1AEE50" w:rsidR="000F3643" w:rsidRPr="008D7F5B" w:rsidRDefault="000F3643" w:rsidP="008D7F5B">
            <w:pPr>
              <w:pStyle w:val="Default"/>
              <w:numPr>
                <w:ilvl w:val="0"/>
                <w:numId w:val="4"/>
              </w:numPr>
              <w:rPr>
                <w:rFonts w:asciiTheme="majorHAnsi" w:hAnsiTheme="majorHAnsi"/>
                <w:b/>
                <w:bCs/>
                <w:color w:val="000000" w:themeColor="text1"/>
                <w:sz w:val="22"/>
                <w:szCs w:val="22"/>
              </w:rPr>
            </w:pPr>
            <w:r w:rsidRPr="008D7F5B">
              <w:rPr>
                <w:b/>
                <w:bCs/>
                <w:color w:val="000000" w:themeColor="text1"/>
              </w:rPr>
              <w:t xml:space="preserve">Time and date of </w:t>
            </w:r>
            <w:r w:rsidR="000001EA" w:rsidRPr="008D7F5B">
              <w:rPr>
                <w:b/>
                <w:bCs/>
                <w:color w:val="000000" w:themeColor="text1"/>
              </w:rPr>
              <w:t>fall</w:t>
            </w:r>
            <w:r w:rsidRPr="008D7F5B">
              <w:rPr>
                <w:b/>
                <w:bCs/>
                <w:color w:val="000000" w:themeColor="text1"/>
              </w:rPr>
              <w:t>:</w:t>
            </w:r>
            <w:r w:rsidRPr="008D7F5B">
              <w:rPr>
                <w:rFonts w:asciiTheme="majorHAnsi" w:hAnsiTheme="majorHAnsi"/>
                <w:b/>
                <w:bCs/>
                <w:color w:val="000000" w:themeColor="text1"/>
                <w:sz w:val="22"/>
                <w:szCs w:val="22"/>
              </w:rPr>
              <w:t xml:space="preserve"> </w:t>
            </w:r>
          </w:p>
          <w:p w14:paraId="7253C273" w14:textId="76AB50BD" w:rsidR="000F3643" w:rsidRPr="00E10197" w:rsidRDefault="000F3643" w:rsidP="0097126D">
            <w:pPr>
              <w:pStyle w:val="Default"/>
              <w:rPr>
                <w:rFonts w:asciiTheme="majorHAnsi" w:hAnsiTheme="majorHAnsi"/>
                <w:color w:val="000000" w:themeColor="text1"/>
                <w:sz w:val="22"/>
                <w:szCs w:val="22"/>
              </w:rPr>
            </w:pPr>
            <w:r w:rsidRPr="00E10197">
              <w:rPr>
                <w:rFonts w:asciiTheme="majorHAnsi" w:hAnsiTheme="majorHAnsi"/>
                <w:color w:val="000000" w:themeColor="text1"/>
                <w:sz w:val="22"/>
                <w:szCs w:val="22"/>
              </w:rPr>
              <w:t>DATE: DD/MM/YYYY</w:t>
            </w:r>
            <w:r>
              <w:rPr>
                <w:rFonts w:asciiTheme="majorHAnsi" w:hAnsiTheme="majorHAnsi"/>
                <w:color w:val="000000" w:themeColor="text1"/>
                <w:sz w:val="22"/>
                <w:szCs w:val="22"/>
              </w:rPr>
              <w:t>:</w:t>
            </w:r>
          </w:p>
          <w:p w14:paraId="1257AFC4" w14:textId="25455DC5" w:rsidR="000F3643" w:rsidRPr="00E10197" w:rsidRDefault="000F3643" w:rsidP="0097126D">
            <w:pPr>
              <w:spacing w:after="200" w:line="276" w:lineRule="auto"/>
              <w:rPr>
                <w:rFonts w:asciiTheme="majorHAnsi" w:hAnsiTheme="majorHAnsi"/>
                <w:b/>
                <w:color w:val="000000" w:themeColor="text1"/>
                <w:sz w:val="18"/>
              </w:rPr>
            </w:pPr>
            <w:r w:rsidRPr="00E10197">
              <w:rPr>
                <w:rFonts w:asciiTheme="majorHAnsi" w:hAnsiTheme="majorHAnsi"/>
                <w:color w:val="000000" w:themeColor="text1"/>
              </w:rPr>
              <w:t>TIME: HH:MM</w:t>
            </w:r>
            <w:r>
              <w:rPr>
                <w:rFonts w:asciiTheme="majorHAnsi" w:hAnsiTheme="majorHAnsi"/>
                <w:color w:val="000000" w:themeColor="text1"/>
              </w:rPr>
              <w:t xml:space="preserve">: </w:t>
            </w:r>
          </w:p>
        </w:tc>
      </w:tr>
      <w:tr w:rsidR="000F3643" w:rsidRPr="00E10197" w14:paraId="5D408286" w14:textId="77777777" w:rsidTr="000F3643">
        <w:trPr>
          <w:trHeight w:val="646"/>
        </w:trPr>
        <w:tc>
          <w:tcPr>
            <w:tcW w:w="5000" w:type="pct"/>
            <w:shd w:val="clear" w:color="auto" w:fill="FFFFFF" w:themeFill="background1"/>
            <w:vAlign w:val="center"/>
          </w:tcPr>
          <w:p w14:paraId="46B59662" w14:textId="0CAB0135" w:rsidR="000F3643" w:rsidRDefault="000F3643" w:rsidP="0097126D">
            <w:r>
              <w:t>Was there anything particular about the time of day that might have contributed to this fall?</w:t>
            </w:r>
          </w:p>
          <w:p w14:paraId="159C5A1C" w14:textId="77777777" w:rsidR="003C09DB" w:rsidRDefault="003C09DB" w:rsidP="0097126D"/>
          <w:p w14:paraId="727FDA6C" w14:textId="2DEB5A9F" w:rsidR="003C09DB" w:rsidRDefault="003C09DB" w:rsidP="0097126D"/>
          <w:p w14:paraId="39004321" w14:textId="035E736A" w:rsidR="003C09DB" w:rsidRDefault="003C09DB" w:rsidP="0097126D">
            <w:r>
              <w:t>What were the available staff on the ward doing at the time of the fall / where were they?</w:t>
            </w:r>
          </w:p>
          <w:p w14:paraId="03152057" w14:textId="77777777" w:rsidR="003C09DB" w:rsidRDefault="003C09DB" w:rsidP="0097126D"/>
          <w:p w14:paraId="0DB44466" w14:textId="77777777" w:rsidR="003C09DB" w:rsidRDefault="003C09DB" w:rsidP="000F3643">
            <w:pPr>
              <w:spacing w:after="0"/>
              <w:rPr>
                <w:bCs/>
                <w:color w:val="000000" w:themeColor="text1"/>
                <w:sz w:val="20"/>
                <w:szCs w:val="20"/>
              </w:rPr>
            </w:pPr>
          </w:p>
          <w:p w14:paraId="0635E936" w14:textId="3F437ABB" w:rsidR="003C09DB" w:rsidRPr="000F3643" w:rsidRDefault="003C09DB" w:rsidP="000F3643">
            <w:pPr>
              <w:spacing w:after="0"/>
              <w:rPr>
                <w:bCs/>
                <w:color w:val="000000" w:themeColor="text1"/>
                <w:sz w:val="20"/>
                <w:szCs w:val="20"/>
              </w:rPr>
            </w:pPr>
            <w:r>
              <w:rPr>
                <w:bCs/>
                <w:color w:val="000000" w:themeColor="text1"/>
                <w:sz w:val="20"/>
                <w:szCs w:val="20"/>
              </w:rPr>
              <w:t>This is not aimed to attribute blame, but to explain circumstances that might have impacted on supervision.</w:t>
            </w:r>
          </w:p>
        </w:tc>
      </w:tr>
      <w:tr w:rsidR="000F3643" w:rsidRPr="00B166BA" w14:paraId="5EE9A635" w14:textId="77777777" w:rsidTr="000F3643">
        <w:trPr>
          <w:trHeight w:val="635"/>
        </w:trPr>
        <w:tc>
          <w:tcPr>
            <w:tcW w:w="5000" w:type="pct"/>
            <w:shd w:val="clear" w:color="auto" w:fill="EDEDED" w:themeFill="accent3" w:themeFillTint="33"/>
            <w:vAlign w:val="center"/>
          </w:tcPr>
          <w:p w14:paraId="31C008D2" w14:textId="7AF61F46" w:rsidR="000F3643" w:rsidRPr="008D7F5B" w:rsidRDefault="000F3643" w:rsidP="008D7F5B">
            <w:pPr>
              <w:pStyle w:val="ListParagraph"/>
              <w:numPr>
                <w:ilvl w:val="0"/>
                <w:numId w:val="4"/>
              </w:numPr>
              <w:rPr>
                <w:rFonts w:cstheme="minorHAnsi"/>
                <w:b/>
                <w:bCs/>
                <w:color w:val="000000" w:themeColor="text1"/>
                <w:sz w:val="24"/>
                <w:szCs w:val="24"/>
              </w:rPr>
            </w:pPr>
            <w:r w:rsidRPr="008D7F5B">
              <w:rPr>
                <w:rFonts w:cstheme="minorHAnsi"/>
                <w:b/>
                <w:bCs/>
                <w:color w:val="000000" w:themeColor="text1"/>
                <w:sz w:val="24"/>
                <w:szCs w:val="24"/>
              </w:rPr>
              <w:lastRenderedPageBreak/>
              <w:t>Length of stay in the trust / health board before th</w:t>
            </w:r>
            <w:r w:rsidR="008D7F5B" w:rsidRPr="008D7F5B">
              <w:rPr>
                <w:rFonts w:cstheme="minorHAnsi"/>
                <w:b/>
                <w:bCs/>
                <w:color w:val="000000" w:themeColor="text1"/>
                <w:sz w:val="24"/>
                <w:szCs w:val="24"/>
              </w:rPr>
              <w:t>is fall</w:t>
            </w:r>
            <w:r w:rsidRPr="008D7F5B">
              <w:rPr>
                <w:rFonts w:cstheme="minorHAnsi"/>
                <w:b/>
                <w:bCs/>
                <w:color w:val="000000" w:themeColor="text1"/>
                <w:sz w:val="24"/>
                <w:szCs w:val="24"/>
              </w:rPr>
              <w:t>:</w:t>
            </w:r>
          </w:p>
          <w:p w14:paraId="2F1F3DF3" w14:textId="40494CA3" w:rsidR="000F3643" w:rsidRDefault="000F3643" w:rsidP="0097126D">
            <w:pPr>
              <w:pStyle w:val="NoSpacing"/>
              <w:rPr>
                <w:rFonts w:asciiTheme="majorHAnsi" w:hAnsiTheme="majorHAnsi" w:cstheme="majorHAnsi"/>
              </w:rPr>
            </w:pPr>
            <w:r w:rsidRPr="00B166BA">
              <w:rPr>
                <w:rFonts w:asciiTheme="majorHAnsi" w:hAnsiTheme="majorHAnsi" w:cstheme="majorHAnsi"/>
              </w:rPr>
              <w:t>Time in days:</w:t>
            </w:r>
            <w:r>
              <w:rPr>
                <w:rFonts w:asciiTheme="majorHAnsi" w:hAnsiTheme="majorHAnsi" w:cstheme="majorHAnsi"/>
              </w:rPr>
              <w:t xml:space="preserve"> </w:t>
            </w:r>
          </w:p>
          <w:p w14:paraId="5C986F10" w14:textId="5494F545" w:rsidR="000F3643" w:rsidRPr="00B166BA" w:rsidRDefault="000F3643" w:rsidP="0097126D">
            <w:pPr>
              <w:pStyle w:val="NoSpacing"/>
              <w:rPr>
                <w:rFonts w:asciiTheme="majorHAnsi" w:hAnsiTheme="majorHAnsi" w:cstheme="majorHAnsi"/>
              </w:rPr>
            </w:pPr>
            <w:r>
              <w:rPr>
                <w:rFonts w:asciiTheme="majorHAnsi" w:hAnsiTheme="majorHAnsi" w:cstheme="majorHAnsi"/>
              </w:rPr>
              <w:t>Time in hours:</w:t>
            </w:r>
          </w:p>
        </w:tc>
      </w:tr>
      <w:tr w:rsidR="000F3643" w:rsidRPr="00F1608C" w14:paraId="78B4F2DD" w14:textId="77777777" w:rsidTr="000F3643">
        <w:trPr>
          <w:trHeight w:val="2123"/>
        </w:trPr>
        <w:tc>
          <w:tcPr>
            <w:tcW w:w="5000" w:type="pct"/>
            <w:shd w:val="clear" w:color="auto" w:fill="auto"/>
          </w:tcPr>
          <w:p w14:paraId="12886C53" w14:textId="77777777" w:rsidR="000F3643" w:rsidRDefault="000F3643" w:rsidP="0097126D">
            <w:r>
              <w:t>Was there anything specific to the point in the admission that contributed to this fall?</w:t>
            </w:r>
          </w:p>
          <w:p w14:paraId="086B287D" w14:textId="77777777" w:rsidR="000F3643" w:rsidRDefault="000F3643" w:rsidP="0097126D"/>
          <w:p w14:paraId="333E959E" w14:textId="77777777" w:rsidR="000F3643" w:rsidRDefault="000F3643" w:rsidP="0097126D"/>
          <w:p w14:paraId="280F9431" w14:textId="2FC1572A" w:rsidR="000F3643" w:rsidRPr="000F3643" w:rsidRDefault="000F3643" w:rsidP="000F3643">
            <w:pPr>
              <w:spacing w:after="0"/>
              <w:rPr>
                <w:sz w:val="20"/>
                <w:szCs w:val="20"/>
              </w:rPr>
            </w:pPr>
            <w:r w:rsidRPr="000F3643">
              <w:rPr>
                <w:sz w:val="20"/>
                <w:szCs w:val="20"/>
              </w:rPr>
              <w:t>Examples might include: the patient was feeling better so had started to walk more, the patient had been in hospital for a week and had not had a repeat multi-factorial fall risk assessment despite their condition changing significantly (more confused, started different medications etc.).</w:t>
            </w:r>
          </w:p>
        </w:tc>
      </w:tr>
      <w:tr w:rsidR="000F3643" w14:paraId="1DB8349D" w14:textId="77777777" w:rsidTr="000F3643">
        <w:trPr>
          <w:trHeight w:val="557"/>
        </w:trPr>
        <w:tc>
          <w:tcPr>
            <w:tcW w:w="5000" w:type="pct"/>
            <w:shd w:val="clear" w:color="auto" w:fill="E7E6E6" w:themeFill="background2"/>
          </w:tcPr>
          <w:p w14:paraId="0EB78E3A" w14:textId="40657E5D" w:rsidR="008D7F5B" w:rsidRPr="008D7F5B" w:rsidRDefault="008D7F5B" w:rsidP="008D7F5B">
            <w:pPr>
              <w:pStyle w:val="ListParagraph"/>
              <w:numPr>
                <w:ilvl w:val="0"/>
                <w:numId w:val="4"/>
              </w:numPr>
              <w:rPr>
                <w:rFonts w:cstheme="minorHAnsi"/>
                <w:b/>
                <w:bCs/>
                <w:sz w:val="24"/>
                <w:szCs w:val="24"/>
              </w:rPr>
            </w:pPr>
            <w:r w:rsidRPr="008D7F5B">
              <w:rPr>
                <w:rFonts w:cstheme="minorHAnsi"/>
                <w:b/>
                <w:bCs/>
                <w:sz w:val="24"/>
                <w:szCs w:val="24"/>
              </w:rPr>
              <w:t>Multi-factorial fall risk assessment</w:t>
            </w:r>
          </w:p>
          <w:p w14:paraId="3E7230C3" w14:textId="4959A263" w:rsidR="000F3643" w:rsidRPr="008D7F5B" w:rsidRDefault="000F3643" w:rsidP="000F3643">
            <w:pPr>
              <w:pStyle w:val="ListParagraph"/>
              <w:numPr>
                <w:ilvl w:val="0"/>
                <w:numId w:val="2"/>
              </w:numPr>
              <w:rPr>
                <w:rFonts w:asciiTheme="majorHAnsi" w:hAnsiTheme="majorHAnsi" w:cstheme="majorHAnsi"/>
                <w:b/>
                <w:bCs/>
              </w:rPr>
            </w:pPr>
            <w:r w:rsidRPr="008D7F5B">
              <w:rPr>
                <w:rFonts w:asciiTheme="majorHAnsi" w:hAnsiTheme="majorHAnsi" w:cstheme="majorHAnsi"/>
                <w:b/>
                <w:bCs/>
              </w:rPr>
              <w:t>Did the patient have a</w:t>
            </w:r>
            <w:r w:rsidR="007768CB" w:rsidRPr="008D7F5B">
              <w:rPr>
                <w:rFonts w:asciiTheme="majorHAnsi" w:hAnsiTheme="majorHAnsi" w:cstheme="majorHAnsi"/>
                <w:b/>
                <w:bCs/>
              </w:rPr>
              <w:t xml:space="preserve"> multi-factorial fall risk assessment</w:t>
            </w:r>
            <w:r w:rsidRPr="008D7F5B">
              <w:rPr>
                <w:rFonts w:asciiTheme="majorHAnsi" w:hAnsiTheme="majorHAnsi" w:cstheme="majorHAnsi"/>
                <w:b/>
                <w:bCs/>
              </w:rPr>
              <w:t xml:space="preserve"> </w:t>
            </w:r>
            <w:r w:rsidR="007768CB" w:rsidRPr="008D7F5B">
              <w:rPr>
                <w:rFonts w:asciiTheme="majorHAnsi" w:hAnsiTheme="majorHAnsi" w:cstheme="majorHAnsi"/>
                <w:b/>
                <w:bCs/>
              </w:rPr>
              <w:t>(</w:t>
            </w:r>
            <w:r w:rsidRPr="008D7F5B">
              <w:rPr>
                <w:rFonts w:asciiTheme="majorHAnsi" w:hAnsiTheme="majorHAnsi" w:cstheme="majorHAnsi"/>
                <w:b/>
                <w:bCs/>
              </w:rPr>
              <w:t>MFRA</w:t>
            </w:r>
            <w:r w:rsidR="007768CB" w:rsidRPr="008D7F5B">
              <w:rPr>
                <w:rFonts w:asciiTheme="majorHAnsi" w:hAnsiTheme="majorHAnsi" w:cstheme="majorHAnsi"/>
                <w:b/>
                <w:bCs/>
              </w:rPr>
              <w:t>)</w:t>
            </w:r>
            <w:r w:rsidRPr="008D7F5B">
              <w:rPr>
                <w:rFonts w:asciiTheme="majorHAnsi" w:hAnsiTheme="majorHAnsi" w:cstheme="majorHAnsi"/>
                <w:b/>
                <w:bCs/>
              </w:rPr>
              <w:t>?</w:t>
            </w:r>
            <w:r w:rsidRPr="008D7F5B">
              <w:rPr>
                <w:rStyle w:val="FootnoteReference"/>
                <w:rFonts w:asciiTheme="majorHAnsi" w:hAnsiTheme="majorHAnsi" w:cstheme="majorHAnsi"/>
                <w:b/>
                <w:bCs/>
              </w:rPr>
              <w:footnoteReference w:id="1"/>
            </w:r>
            <w:r w:rsidRPr="008D7F5B">
              <w:rPr>
                <w:rFonts w:asciiTheme="majorHAnsi" w:hAnsiTheme="majorHAnsi" w:cstheme="majorHAnsi"/>
                <w:b/>
                <w:bCs/>
              </w:rPr>
              <w:t xml:space="preserve"> Y / N</w:t>
            </w:r>
          </w:p>
          <w:p w14:paraId="3DC5702C" w14:textId="73D2F36B" w:rsidR="000F3643" w:rsidRPr="008D7F5B" w:rsidRDefault="000F3643" w:rsidP="000F3643">
            <w:pPr>
              <w:pStyle w:val="ListParagraph"/>
              <w:numPr>
                <w:ilvl w:val="0"/>
                <w:numId w:val="2"/>
              </w:numPr>
              <w:rPr>
                <w:rFonts w:asciiTheme="majorHAnsi" w:hAnsiTheme="majorHAnsi" w:cstheme="majorHAnsi"/>
                <w:b/>
                <w:bCs/>
              </w:rPr>
            </w:pPr>
            <w:r w:rsidRPr="008D7F5B">
              <w:rPr>
                <w:rFonts w:asciiTheme="majorHAnsi" w:hAnsiTheme="majorHAnsi" w:cstheme="majorHAnsi"/>
                <w:b/>
                <w:bCs/>
              </w:rPr>
              <w:t xml:space="preserve">How many days was the MFRA done prior to the fall? </w:t>
            </w:r>
          </w:p>
          <w:p w14:paraId="5A6D1ED3" w14:textId="174E8EFF" w:rsidR="000F3643" w:rsidRPr="008D7F5B" w:rsidRDefault="000F3643" w:rsidP="000F3643">
            <w:pPr>
              <w:pStyle w:val="ListParagraph"/>
              <w:numPr>
                <w:ilvl w:val="0"/>
                <w:numId w:val="2"/>
              </w:numPr>
              <w:rPr>
                <w:rFonts w:asciiTheme="majorHAnsi" w:hAnsiTheme="majorHAnsi" w:cstheme="majorHAnsi"/>
                <w:b/>
                <w:bCs/>
              </w:rPr>
            </w:pPr>
            <w:r w:rsidRPr="008D7F5B">
              <w:rPr>
                <w:rFonts w:asciiTheme="majorHAnsi" w:hAnsiTheme="majorHAnsi" w:cstheme="majorHAnsi"/>
                <w:b/>
                <w:bCs/>
              </w:rPr>
              <w:t xml:space="preserve">Had the patient already fallen during the same admission? </w:t>
            </w:r>
          </w:p>
          <w:p w14:paraId="27447280" w14:textId="588C6429" w:rsidR="000F3643" w:rsidRPr="008D7F5B" w:rsidRDefault="000F3643" w:rsidP="000F3643">
            <w:pPr>
              <w:pStyle w:val="ListParagraph"/>
              <w:numPr>
                <w:ilvl w:val="0"/>
                <w:numId w:val="2"/>
              </w:numPr>
              <w:rPr>
                <w:rFonts w:asciiTheme="majorHAnsi" w:hAnsiTheme="majorHAnsi" w:cstheme="majorHAnsi"/>
                <w:b/>
                <w:bCs/>
              </w:rPr>
            </w:pPr>
            <w:r w:rsidRPr="008D7F5B">
              <w:rPr>
                <w:rFonts w:asciiTheme="majorHAnsi" w:hAnsiTheme="majorHAnsi" w:cstheme="majorHAnsi"/>
                <w:b/>
                <w:bCs/>
              </w:rPr>
              <w:t xml:space="preserve">Had the MFRA been reviewed following </w:t>
            </w:r>
            <w:r w:rsidR="008D7F5B">
              <w:rPr>
                <w:rFonts w:asciiTheme="majorHAnsi" w:hAnsiTheme="majorHAnsi" w:cstheme="majorHAnsi"/>
                <w:b/>
                <w:bCs/>
              </w:rPr>
              <w:t xml:space="preserve">any previous </w:t>
            </w:r>
            <w:r w:rsidRPr="008D7F5B">
              <w:rPr>
                <w:rFonts w:asciiTheme="majorHAnsi" w:hAnsiTheme="majorHAnsi" w:cstheme="majorHAnsi"/>
                <w:b/>
                <w:bCs/>
              </w:rPr>
              <w:t xml:space="preserve">falls? </w:t>
            </w:r>
          </w:p>
          <w:p w14:paraId="07E956EB" w14:textId="542FDE6F" w:rsidR="000F3643" w:rsidRDefault="007D7481" w:rsidP="000F3643">
            <w:pPr>
              <w:pStyle w:val="ListParagraph"/>
              <w:numPr>
                <w:ilvl w:val="0"/>
                <w:numId w:val="2"/>
              </w:numPr>
            </w:pPr>
            <w:r w:rsidRPr="008D7F5B">
              <w:rPr>
                <w:rFonts w:asciiTheme="majorHAnsi" w:hAnsiTheme="majorHAnsi" w:cstheme="majorHAnsi"/>
                <w:b/>
                <w:bCs/>
              </w:rPr>
              <w:t xml:space="preserve">Is there anything to </w:t>
            </w:r>
            <w:r w:rsidR="000F3643" w:rsidRPr="008D7F5B">
              <w:rPr>
                <w:rFonts w:asciiTheme="majorHAnsi" w:hAnsiTheme="majorHAnsi" w:cstheme="majorHAnsi"/>
                <w:b/>
                <w:bCs/>
              </w:rPr>
              <w:t>s</w:t>
            </w:r>
            <w:r w:rsidRPr="008D7F5B">
              <w:rPr>
                <w:rFonts w:asciiTheme="majorHAnsi" w:hAnsiTheme="majorHAnsi" w:cstheme="majorHAnsi"/>
                <w:b/>
                <w:bCs/>
              </w:rPr>
              <w:t>uggest that</w:t>
            </w:r>
            <w:r w:rsidR="000F3643" w:rsidRPr="008D7F5B">
              <w:rPr>
                <w:rFonts w:asciiTheme="majorHAnsi" w:hAnsiTheme="majorHAnsi" w:cstheme="majorHAnsi"/>
                <w:b/>
                <w:bCs/>
              </w:rPr>
              <w:t xml:space="preserve"> the MFRA intervention plan</w:t>
            </w:r>
            <w:r w:rsidRPr="008D7F5B">
              <w:rPr>
                <w:rFonts w:asciiTheme="majorHAnsi" w:hAnsiTheme="majorHAnsi" w:cstheme="majorHAnsi"/>
                <w:b/>
                <w:bCs/>
              </w:rPr>
              <w:t xml:space="preserve"> was NOT</w:t>
            </w:r>
            <w:r w:rsidR="000F3643" w:rsidRPr="008D7F5B">
              <w:rPr>
                <w:rFonts w:asciiTheme="majorHAnsi" w:hAnsiTheme="majorHAnsi" w:cstheme="majorHAnsi"/>
                <w:b/>
                <w:bCs/>
              </w:rPr>
              <w:t xml:space="preserve"> being followed at the time of the fall?</w:t>
            </w:r>
            <w:r w:rsidR="000F3643" w:rsidRPr="00B86F36">
              <w:rPr>
                <w:rFonts w:asciiTheme="majorHAnsi" w:hAnsiTheme="majorHAnsi" w:cstheme="majorHAnsi"/>
              </w:rPr>
              <w:t xml:space="preserve"> </w:t>
            </w:r>
          </w:p>
        </w:tc>
      </w:tr>
      <w:tr w:rsidR="000F3643" w14:paraId="08EB0B28" w14:textId="77777777" w:rsidTr="000F3643">
        <w:trPr>
          <w:trHeight w:val="557"/>
        </w:trPr>
        <w:tc>
          <w:tcPr>
            <w:tcW w:w="5000" w:type="pct"/>
            <w:shd w:val="clear" w:color="auto" w:fill="FFFFFF" w:themeFill="background1"/>
          </w:tcPr>
          <w:p w14:paraId="668FE3BB" w14:textId="074EECB6" w:rsidR="007D7481" w:rsidRDefault="007D7481" w:rsidP="0097126D">
            <w:r>
              <w:t>Suggestions for questions:</w:t>
            </w:r>
          </w:p>
          <w:p w14:paraId="62110A14" w14:textId="4B751ABF" w:rsidR="000F3643" w:rsidRDefault="000F3643" w:rsidP="0097126D">
            <w:r>
              <w:t>If there was no MFRA</w:t>
            </w:r>
            <w:r w:rsidR="003C09DB">
              <w:t>, is there an explanation for this?</w:t>
            </w:r>
          </w:p>
          <w:p w14:paraId="42BC9794" w14:textId="77777777" w:rsidR="000F3643" w:rsidRDefault="000F3643" w:rsidP="0097126D"/>
          <w:p w14:paraId="580FDB56" w14:textId="3D2D6A23" w:rsidR="000F3643" w:rsidRDefault="000F3643" w:rsidP="0097126D">
            <w:r>
              <w:t>If there was a MFRA – was it up to date (i.e. had anything changed since the</w:t>
            </w:r>
            <w:r w:rsidR="00963517">
              <w:t xml:space="preserve"> previous MFRA</w:t>
            </w:r>
            <w:r>
              <w:t xml:space="preserve"> that should have been included)?</w:t>
            </w:r>
          </w:p>
          <w:p w14:paraId="735E5286" w14:textId="77777777" w:rsidR="000F3643" w:rsidRDefault="000F3643" w:rsidP="0097126D"/>
          <w:p w14:paraId="0490C82F" w14:textId="3D08FB3B" w:rsidR="000F3643" w:rsidRDefault="000F3643" w:rsidP="0097126D">
            <w:r>
              <w:t>Was anything important missed in the MFRA?</w:t>
            </w:r>
          </w:p>
          <w:p w14:paraId="415C5CF6" w14:textId="77777777" w:rsidR="000F3643" w:rsidRDefault="000F3643" w:rsidP="0097126D"/>
          <w:p w14:paraId="0F671174" w14:textId="21EEE652" w:rsidR="000F3643" w:rsidRDefault="000F3643" w:rsidP="0097126D">
            <w:r>
              <w:lastRenderedPageBreak/>
              <w:t xml:space="preserve">Why was the MFRA not updated (if </w:t>
            </w:r>
            <w:r w:rsidR="00B8739A">
              <w:t>an update was indicated</w:t>
            </w:r>
            <w:r>
              <w:t>)?</w:t>
            </w:r>
          </w:p>
          <w:p w14:paraId="00153895" w14:textId="77777777" w:rsidR="000F3643" w:rsidRDefault="000F3643" w:rsidP="0097126D"/>
          <w:p w14:paraId="49284A66" w14:textId="218408FE" w:rsidR="000F3643" w:rsidRDefault="000F3643" w:rsidP="0097126D">
            <w:r>
              <w:t>Why was the MFRA not implemented as planned (</w:t>
            </w:r>
            <w:r w:rsidR="00B8739A">
              <w:t>if not implemented)</w:t>
            </w:r>
            <w:r>
              <w:t>?</w:t>
            </w:r>
          </w:p>
          <w:p w14:paraId="6871B9C9" w14:textId="77777777" w:rsidR="000F3643" w:rsidRDefault="000F3643" w:rsidP="0097126D"/>
          <w:p w14:paraId="29BB1395" w14:textId="6D4E1B14" w:rsidR="009C653C" w:rsidRDefault="009C653C" w:rsidP="0097126D"/>
        </w:tc>
      </w:tr>
      <w:tr w:rsidR="000F3643" w:rsidRPr="00045AB8" w14:paraId="5335F35D" w14:textId="77777777" w:rsidTr="000F3643">
        <w:trPr>
          <w:trHeight w:val="702"/>
        </w:trPr>
        <w:tc>
          <w:tcPr>
            <w:tcW w:w="5000" w:type="pct"/>
            <w:shd w:val="clear" w:color="auto" w:fill="EDEDED" w:themeFill="accent3" w:themeFillTint="33"/>
          </w:tcPr>
          <w:p w14:paraId="73E2EBEA" w14:textId="60693268" w:rsidR="000F3643" w:rsidRPr="008D7F5B" w:rsidRDefault="000F3643" w:rsidP="008D7F5B">
            <w:pPr>
              <w:pStyle w:val="Default"/>
              <w:numPr>
                <w:ilvl w:val="0"/>
                <w:numId w:val="4"/>
              </w:numPr>
              <w:rPr>
                <w:rFonts w:asciiTheme="minorHAnsi" w:hAnsiTheme="minorHAnsi" w:cstheme="minorHAnsi"/>
                <w:b/>
                <w:bCs/>
                <w:color w:val="000000" w:themeColor="text1"/>
              </w:rPr>
            </w:pPr>
            <w:r w:rsidRPr="008D7F5B">
              <w:rPr>
                <w:rFonts w:asciiTheme="minorHAnsi" w:hAnsiTheme="minorHAnsi" w:cstheme="minorHAnsi"/>
                <w:b/>
                <w:bCs/>
                <w:color w:val="000000" w:themeColor="text1"/>
              </w:rPr>
              <w:lastRenderedPageBreak/>
              <w:t>Components of MFRA</w:t>
            </w:r>
            <w:r w:rsidR="000647FC" w:rsidRPr="008D7F5B">
              <w:rPr>
                <w:rFonts w:asciiTheme="minorHAnsi" w:hAnsiTheme="minorHAnsi" w:cstheme="minorHAnsi"/>
                <w:b/>
                <w:bCs/>
                <w:color w:val="000000" w:themeColor="text1"/>
              </w:rPr>
              <w:t xml:space="preserve"> present</w:t>
            </w:r>
            <w:r w:rsidR="007768CB" w:rsidRPr="008D7F5B">
              <w:rPr>
                <w:rFonts w:asciiTheme="minorHAnsi" w:hAnsiTheme="minorHAnsi" w:cstheme="minorHAnsi"/>
                <w:b/>
                <w:bCs/>
                <w:color w:val="000000" w:themeColor="text1"/>
              </w:rPr>
              <w:t xml:space="preserve"> (if more than one, </w:t>
            </w:r>
            <w:r w:rsidR="00963517" w:rsidRPr="008D7F5B">
              <w:rPr>
                <w:rFonts w:asciiTheme="minorHAnsi" w:hAnsiTheme="minorHAnsi" w:cstheme="minorHAnsi"/>
                <w:b/>
                <w:bCs/>
                <w:color w:val="000000" w:themeColor="text1"/>
              </w:rPr>
              <w:t xml:space="preserve">use </w:t>
            </w:r>
            <w:r w:rsidR="007768CB" w:rsidRPr="008D7F5B">
              <w:rPr>
                <w:rFonts w:asciiTheme="minorHAnsi" w:hAnsiTheme="minorHAnsi" w:cstheme="minorHAnsi"/>
                <w:b/>
                <w:bCs/>
                <w:color w:val="000000" w:themeColor="text1"/>
              </w:rPr>
              <w:t>the one most recent to the fall)</w:t>
            </w:r>
            <w:r w:rsidRPr="008D7F5B">
              <w:rPr>
                <w:rFonts w:asciiTheme="minorHAnsi" w:hAnsiTheme="minorHAnsi" w:cstheme="minorHAnsi"/>
                <w:b/>
                <w:bCs/>
                <w:color w:val="000000" w:themeColor="text1"/>
              </w:rPr>
              <w:t>:</w:t>
            </w:r>
          </w:p>
          <w:p w14:paraId="638159E1" w14:textId="2CAE5D89" w:rsidR="000F3643" w:rsidRDefault="000F3643" w:rsidP="000F3643">
            <w:pPr>
              <w:pStyle w:val="Default"/>
              <w:numPr>
                <w:ilvl w:val="0"/>
                <w:numId w:val="1"/>
              </w:numPr>
              <w:rPr>
                <w:rFonts w:asciiTheme="majorHAnsi" w:hAnsiTheme="majorHAnsi"/>
                <w:color w:val="000000" w:themeColor="text1"/>
                <w:sz w:val="22"/>
                <w:szCs w:val="22"/>
              </w:rPr>
            </w:pPr>
            <w:r>
              <w:rPr>
                <w:rFonts w:asciiTheme="majorHAnsi" w:hAnsiTheme="majorHAnsi"/>
                <w:color w:val="000000" w:themeColor="text1"/>
                <w:sz w:val="22"/>
                <w:szCs w:val="22"/>
              </w:rPr>
              <w:t>Vision assessment (yes / no)</w:t>
            </w:r>
            <w:r w:rsidR="007768CB">
              <w:rPr>
                <w:rFonts w:asciiTheme="majorHAnsi" w:hAnsiTheme="majorHAnsi"/>
                <w:color w:val="000000" w:themeColor="text1"/>
                <w:sz w:val="22"/>
                <w:szCs w:val="22"/>
              </w:rPr>
              <w:t xml:space="preserve">. </w:t>
            </w:r>
            <w:r>
              <w:rPr>
                <w:rFonts w:asciiTheme="majorHAnsi" w:hAnsiTheme="majorHAnsi"/>
                <w:color w:val="000000" w:themeColor="text1"/>
                <w:sz w:val="22"/>
                <w:szCs w:val="22"/>
              </w:rPr>
              <w:t xml:space="preserve">Visual impairment identified: (yes / no) </w:t>
            </w:r>
          </w:p>
          <w:p w14:paraId="7461FFE6" w14:textId="0EC6E9FF" w:rsidR="000F3643" w:rsidRDefault="000F3643" w:rsidP="000F3643">
            <w:pPr>
              <w:pStyle w:val="Default"/>
              <w:numPr>
                <w:ilvl w:val="0"/>
                <w:numId w:val="1"/>
              </w:numPr>
              <w:rPr>
                <w:rFonts w:asciiTheme="majorHAnsi" w:hAnsiTheme="majorHAnsi"/>
                <w:color w:val="000000" w:themeColor="text1"/>
                <w:sz w:val="22"/>
                <w:szCs w:val="22"/>
              </w:rPr>
            </w:pPr>
            <w:r>
              <w:rPr>
                <w:rFonts w:asciiTheme="majorHAnsi" w:hAnsiTheme="majorHAnsi"/>
                <w:color w:val="000000" w:themeColor="text1"/>
                <w:sz w:val="22"/>
                <w:szCs w:val="22"/>
              </w:rPr>
              <w:t>Lying-standing blood pressure measurement (yes / no)</w:t>
            </w:r>
            <w:r w:rsidR="007768CB">
              <w:rPr>
                <w:rFonts w:asciiTheme="majorHAnsi" w:hAnsiTheme="majorHAnsi"/>
                <w:color w:val="000000" w:themeColor="text1"/>
                <w:sz w:val="22"/>
                <w:szCs w:val="22"/>
              </w:rPr>
              <w:t>.</w:t>
            </w:r>
            <w:r>
              <w:rPr>
                <w:rFonts w:asciiTheme="majorHAnsi" w:hAnsiTheme="majorHAnsi"/>
                <w:color w:val="000000" w:themeColor="text1"/>
                <w:sz w:val="22"/>
                <w:szCs w:val="22"/>
              </w:rPr>
              <w:t xml:space="preserve"> Orthostatic hypotension identified (yes / no) </w:t>
            </w:r>
          </w:p>
          <w:p w14:paraId="6EA321B9" w14:textId="33CEA35D" w:rsidR="000F3643" w:rsidRDefault="000F3643" w:rsidP="000F3643">
            <w:pPr>
              <w:pStyle w:val="Default"/>
              <w:numPr>
                <w:ilvl w:val="0"/>
                <w:numId w:val="1"/>
              </w:numPr>
              <w:rPr>
                <w:rFonts w:asciiTheme="majorHAnsi" w:hAnsiTheme="majorHAnsi"/>
                <w:color w:val="000000" w:themeColor="text1"/>
                <w:sz w:val="22"/>
                <w:szCs w:val="22"/>
              </w:rPr>
            </w:pPr>
            <w:r>
              <w:rPr>
                <w:rFonts w:asciiTheme="majorHAnsi" w:hAnsiTheme="majorHAnsi"/>
                <w:color w:val="000000" w:themeColor="text1"/>
                <w:sz w:val="22"/>
                <w:szCs w:val="22"/>
              </w:rPr>
              <w:t xml:space="preserve">Medication review (yes / no) </w:t>
            </w:r>
          </w:p>
          <w:p w14:paraId="0351AA20" w14:textId="69133E02" w:rsidR="000F3643" w:rsidRDefault="000F3643" w:rsidP="000F3643">
            <w:pPr>
              <w:pStyle w:val="Default"/>
              <w:numPr>
                <w:ilvl w:val="0"/>
                <w:numId w:val="1"/>
              </w:numPr>
              <w:rPr>
                <w:rFonts w:asciiTheme="majorHAnsi" w:hAnsiTheme="majorHAnsi"/>
                <w:color w:val="000000" w:themeColor="text1"/>
                <w:sz w:val="22"/>
                <w:szCs w:val="22"/>
              </w:rPr>
            </w:pPr>
            <w:r>
              <w:rPr>
                <w:rFonts w:asciiTheme="majorHAnsi" w:hAnsiTheme="majorHAnsi"/>
                <w:color w:val="000000" w:themeColor="text1"/>
                <w:sz w:val="22"/>
                <w:szCs w:val="22"/>
              </w:rPr>
              <w:t xml:space="preserve">Continence care plan (yes / no), care plan being followed (yes / no / NA)  </w:t>
            </w:r>
          </w:p>
          <w:p w14:paraId="6EF84119" w14:textId="5CD386CD" w:rsidR="000F3643" w:rsidRDefault="000F3643" w:rsidP="000F3643">
            <w:pPr>
              <w:pStyle w:val="Default"/>
              <w:numPr>
                <w:ilvl w:val="0"/>
                <w:numId w:val="1"/>
              </w:numPr>
              <w:rPr>
                <w:rFonts w:asciiTheme="majorHAnsi" w:hAnsiTheme="majorHAnsi"/>
                <w:color w:val="000000" w:themeColor="text1"/>
                <w:sz w:val="22"/>
                <w:szCs w:val="22"/>
              </w:rPr>
            </w:pPr>
            <w:r>
              <w:rPr>
                <w:rFonts w:asciiTheme="majorHAnsi" w:hAnsiTheme="majorHAnsi"/>
                <w:color w:val="000000" w:themeColor="text1"/>
                <w:sz w:val="22"/>
                <w:szCs w:val="22"/>
              </w:rPr>
              <w:t xml:space="preserve">Delirium assessment (yes / no), evidence of delirium (yes/ no), delirium care plan (yes / no / NA) </w:t>
            </w:r>
          </w:p>
          <w:p w14:paraId="44E6541F" w14:textId="3E0173F2" w:rsidR="000F3643" w:rsidRPr="00045AB8" w:rsidRDefault="000F3643" w:rsidP="000F3643">
            <w:pPr>
              <w:pStyle w:val="Default"/>
              <w:numPr>
                <w:ilvl w:val="0"/>
                <w:numId w:val="1"/>
              </w:numPr>
              <w:rPr>
                <w:rFonts w:asciiTheme="majorHAnsi" w:hAnsiTheme="majorHAnsi"/>
                <w:color w:val="000000" w:themeColor="text1"/>
                <w:sz w:val="22"/>
                <w:szCs w:val="22"/>
              </w:rPr>
            </w:pPr>
            <w:r>
              <w:rPr>
                <w:rFonts w:asciiTheme="majorHAnsi" w:hAnsiTheme="majorHAnsi"/>
                <w:color w:val="000000" w:themeColor="text1"/>
                <w:sz w:val="22"/>
                <w:szCs w:val="22"/>
              </w:rPr>
              <w:t xml:space="preserve">Mobility care plan being followed (yes / no / no care plan) </w:t>
            </w:r>
          </w:p>
        </w:tc>
      </w:tr>
      <w:tr w:rsidR="000F3643" w14:paraId="51BDC55B" w14:textId="77777777" w:rsidTr="000F3643">
        <w:trPr>
          <w:trHeight w:val="702"/>
        </w:trPr>
        <w:tc>
          <w:tcPr>
            <w:tcW w:w="5000" w:type="pct"/>
            <w:shd w:val="clear" w:color="auto" w:fill="FFFFFF" w:themeFill="background1"/>
          </w:tcPr>
          <w:p w14:paraId="626D09B8" w14:textId="219C633F" w:rsidR="000F3643" w:rsidRDefault="000F3643" w:rsidP="0097126D">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Were the</w:t>
            </w:r>
            <w:r w:rsidR="00B8739A">
              <w:rPr>
                <w:rFonts w:asciiTheme="minorHAnsi" w:hAnsiTheme="minorHAnsi" w:cstheme="minorHAnsi"/>
                <w:color w:val="000000" w:themeColor="text1"/>
                <w:sz w:val="22"/>
                <w:szCs w:val="22"/>
              </w:rPr>
              <w:t xml:space="preserve"> above</w:t>
            </w:r>
            <w:r>
              <w:rPr>
                <w:rFonts w:asciiTheme="minorHAnsi" w:hAnsiTheme="minorHAnsi" w:cstheme="minorHAnsi"/>
                <w:color w:val="000000" w:themeColor="text1"/>
                <w:sz w:val="22"/>
                <w:szCs w:val="22"/>
              </w:rPr>
              <w:t xml:space="preserve"> assessments conducted (</w:t>
            </w:r>
            <w:r w:rsidR="00B8739A">
              <w:rPr>
                <w:rFonts w:asciiTheme="minorHAnsi" w:hAnsiTheme="minorHAnsi" w:cstheme="minorHAnsi"/>
                <w:color w:val="000000" w:themeColor="text1"/>
                <w:sz w:val="22"/>
                <w:szCs w:val="22"/>
              </w:rPr>
              <w:t xml:space="preserve">and </w:t>
            </w:r>
            <w:r>
              <w:rPr>
                <w:rFonts w:asciiTheme="minorHAnsi" w:hAnsiTheme="minorHAnsi" w:cstheme="minorHAnsi"/>
                <w:color w:val="000000" w:themeColor="text1"/>
                <w:sz w:val="22"/>
                <w:szCs w:val="22"/>
              </w:rPr>
              <w:t>if not why)?</w:t>
            </w:r>
          </w:p>
          <w:p w14:paraId="0C1AD55A" w14:textId="58C9D8EA" w:rsidR="000F3643" w:rsidRDefault="000F3643" w:rsidP="0097126D">
            <w:pPr>
              <w:pStyle w:val="Default"/>
              <w:rPr>
                <w:rFonts w:asciiTheme="minorHAnsi" w:hAnsiTheme="minorHAnsi" w:cstheme="minorHAnsi"/>
                <w:color w:val="000000" w:themeColor="text1"/>
                <w:sz w:val="22"/>
                <w:szCs w:val="22"/>
              </w:rPr>
            </w:pPr>
          </w:p>
          <w:p w14:paraId="52936638" w14:textId="6B48973B" w:rsidR="007768CB" w:rsidRDefault="007768CB" w:rsidP="0097126D">
            <w:pPr>
              <w:pStyle w:val="Default"/>
              <w:rPr>
                <w:rFonts w:asciiTheme="minorHAnsi" w:hAnsiTheme="minorHAnsi" w:cstheme="minorHAnsi"/>
                <w:color w:val="000000" w:themeColor="text1"/>
                <w:sz w:val="22"/>
                <w:szCs w:val="22"/>
              </w:rPr>
            </w:pPr>
          </w:p>
          <w:p w14:paraId="5ADEB2C9" w14:textId="77777777" w:rsidR="009C653C" w:rsidRDefault="009C653C" w:rsidP="0097126D">
            <w:pPr>
              <w:pStyle w:val="Default"/>
              <w:rPr>
                <w:rFonts w:asciiTheme="minorHAnsi" w:hAnsiTheme="minorHAnsi" w:cstheme="minorHAnsi"/>
                <w:color w:val="000000" w:themeColor="text1"/>
                <w:sz w:val="22"/>
                <w:szCs w:val="22"/>
              </w:rPr>
            </w:pPr>
          </w:p>
          <w:p w14:paraId="7C779AAF" w14:textId="77777777" w:rsidR="000F3643" w:rsidRDefault="000F3643" w:rsidP="0097126D">
            <w:pPr>
              <w:pStyle w:val="Default"/>
              <w:rPr>
                <w:rFonts w:asciiTheme="minorHAnsi" w:hAnsiTheme="minorHAnsi" w:cstheme="minorHAnsi"/>
                <w:color w:val="000000" w:themeColor="text1"/>
                <w:sz w:val="22"/>
                <w:szCs w:val="22"/>
              </w:rPr>
            </w:pPr>
          </w:p>
          <w:p w14:paraId="1376263C" w14:textId="3392A864" w:rsidR="000F3643" w:rsidRDefault="000F3643" w:rsidP="0097126D">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Were interventions put into place</w:t>
            </w:r>
            <w:r w:rsidR="00B8739A">
              <w:rPr>
                <w:rFonts w:asciiTheme="minorHAnsi" w:hAnsiTheme="minorHAnsi" w:cstheme="minorHAnsi"/>
                <w:color w:val="000000" w:themeColor="text1"/>
                <w:sz w:val="22"/>
                <w:szCs w:val="22"/>
              </w:rPr>
              <w:t xml:space="preserve"> to address all the asse</w:t>
            </w:r>
            <w:r w:rsidR="008D7F5B">
              <w:rPr>
                <w:rFonts w:asciiTheme="minorHAnsi" w:hAnsiTheme="minorHAnsi" w:cstheme="minorHAnsi"/>
                <w:color w:val="000000" w:themeColor="text1"/>
                <w:sz w:val="22"/>
                <w:szCs w:val="22"/>
              </w:rPr>
              <w:t>ssment findings</w:t>
            </w:r>
            <w:r>
              <w:rPr>
                <w:rFonts w:asciiTheme="minorHAnsi" w:hAnsiTheme="minorHAnsi" w:cstheme="minorHAnsi"/>
                <w:color w:val="000000" w:themeColor="text1"/>
                <w:sz w:val="22"/>
                <w:szCs w:val="22"/>
              </w:rPr>
              <w:t xml:space="preserve"> (if not why)?</w:t>
            </w:r>
          </w:p>
          <w:p w14:paraId="36A58C9C" w14:textId="7BC54AAE" w:rsidR="000F3643" w:rsidRDefault="000F3643" w:rsidP="0097126D">
            <w:pPr>
              <w:pStyle w:val="Default"/>
              <w:rPr>
                <w:rFonts w:asciiTheme="minorHAnsi" w:hAnsiTheme="minorHAnsi" w:cstheme="minorHAnsi"/>
                <w:color w:val="000000" w:themeColor="text1"/>
                <w:sz w:val="22"/>
                <w:szCs w:val="22"/>
              </w:rPr>
            </w:pPr>
          </w:p>
          <w:p w14:paraId="5ACEFB55" w14:textId="23CB76FF" w:rsidR="007768CB" w:rsidRDefault="007768CB" w:rsidP="0097126D">
            <w:pPr>
              <w:pStyle w:val="Default"/>
              <w:rPr>
                <w:rFonts w:asciiTheme="minorHAnsi" w:hAnsiTheme="minorHAnsi" w:cstheme="minorHAnsi"/>
                <w:color w:val="000000" w:themeColor="text1"/>
                <w:sz w:val="22"/>
                <w:szCs w:val="22"/>
              </w:rPr>
            </w:pPr>
          </w:p>
          <w:p w14:paraId="4FA0EA47" w14:textId="77777777" w:rsidR="009C653C" w:rsidRDefault="009C653C" w:rsidP="0097126D">
            <w:pPr>
              <w:pStyle w:val="Default"/>
              <w:rPr>
                <w:rFonts w:asciiTheme="minorHAnsi" w:hAnsiTheme="minorHAnsi" w:cstheme="minorHAnsi"/>
                <w:color w:val="000000" w:themeColor="text1"/>
                <w:sz w:val="22"/>
                <w:szCs w:val="22"/>
              </w:rPr>
            </w:pPr>
          </w:p>
          <w:p w14:paraId="08101B16" w14:textId="77777777" w:rsidR="000F3643" w:rsidRDefault="000F3643" w:rsidP="0097126D">
            <w:pPr>
              <w:pStyle w:val="Default"/>
              <w:rPr>
                <w:rFonts w:asciiTheme="minorHAnsi" w:hAnsiTheme="minorHAnsi" w:cstheme="minorHAnsi"/>
                <w:color w:val="000000" w:themeColor="text1"/>
                <w:sz w:val="22"/>
                <w:szCs w:val="22"/>
              </w:rPr>
            </w:pPr>
          </w:p>
          <w:p w14:paraId="6CEBC95F" w14:textId="4331BA80" w:rsidR="000F3643" w:rsidRDefault="000F3643" w:rsidP="0097126D">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Were MFRA </w:t>
            </w:r>
            <w:r w:rsidR="00B8739A">
              <w:rPr>
                <w:rFonts w:asciiTheme="minorHAnsi" w:hAnsiTheme="minorHAnsi" w:cstheme="minorHAnsi"/>
                <w:color w:val="000000" w:themeColor="text1"/>
                <w:sz w:val="22"/>
                <w:szCs w:val="22"/>
              </w:rPr>
              <w:t>assessment and interventions</w:t>
            </w:r>
            <w:r>
              <w:rPr>
                <w:rFonts w:asciiTheme="minorHAnsi" w:hAnsiTheme="minorHAnsi" w:cstheme="minorHAnsi"/>
                <w:color w:val="000000" w:themeColor="text1"/>
                <w:sz w:val="22"/>
                <w:szCs w:val="22"/>
              </w:rPr>
              <w:t xml:space="preserve"> updated as necessary (if not why not)?</w:t>
            </w:r>
          </w:p>
          <w:p w14:paraId="2C992C10" w14:textId="518CCB1D" w:rsidR="000F3643" w:rsidRDefault="000F3643" w:rsidP="0097126D">
            <w:pPr>
              <w:pStyle w:val="Default"/>
              <w:rPr>
                <w:rFonts w:asciiTheme="minorHAnsi" w:hAnsiTheme="minorHAnsi" w:cstheme="minorHAnsi"/>
                <w:color w:val="000000" w:themeColor="text1"/>
                <w:sz w:val="22"/>
                <w:szCs w:val="22"/>
              </w:rPr>
            </w:pPr>
          </w:p>
          <w:p w14:paraId="2158EC35" w14:textId="2C7DA8B4" w:rsidR="007768CB" w:rsidRDefault="007768CB" w:rsidP="0097126D">
            <w:pPr>
              <w:pStyle w:val="Default"/>
              <w:rPr>
                <w:rFonts w:asciiTheme="minorHAnsi" w:hAnsiTheme="minorHAnsi" w:cstheme="minorHAnsi"/>
                <w:color w:val="000000" w:themeColor="text1"/>
                <w:sz w:val="22"/>
                <w:szCs w:val="22"/>
              </w:rPr>
            </w:pPr>
          </w:p>
          <w:p w14:paraId="6BBDD981" w14:textId="77777777" w:rsidR="009C653C" w:rsidRDefault="009C653C" w:rsidP="0097126D">
            <w:pPr>
              <w:pStyle w:val="Default"/>
              <w:rPr>
                <w:rFonts w:asciiTheme="minorHAnsi" w:hAnsiTheme="minorHAnsi" w:cstheme="minorHAnsi"/>
                <w:color w:val="000000" w:themeColor="text1"/>
                <w:sz w:val="22"/>
                <w:szCs w:val="22"/>
              </w:rPr>
            </w:pPr>
          </w:p>
          <w:p w14:paraId="0B3C20AE" w14:textId="77777777" w:rsidR="000F3643" w:rsidRDefault="000F3643" w:rsidP="0097126D">
            <w:pPr>
              <w:pStyle w:val="Default"/>
              <w:rPr>
                <w:rFonts w:asciiTheme="minorHAnsi" w:hAnsiTheme="minorHAnsi" w:cstheme="minorHAnsi"/>
                <w:color w:val="000000" w:themeColor="text1"/>
                <w:sz w:val="22"/>
                <w:szCs w:val="22"/>
              </w:rPr>
            </w:pPr>
          </w:p>
          <w:p w14:paraId="1CBE75E6" w14:textId="23D3A045" w:rsidR="000F3643" w:rsidRPr="00B8739A" w:rsidRDefault="00B8739A" w:rsidP="0097126D">
            <w:pPr>
              <w:pStyle w:val="Defaul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An update is indicated if there is a change in the patient’s condition (such as </w:t>
            </w:r>
            <w:r w:rsidR="00CD2DB9">
              <w:rPr>
                <w:rFonts w:asciiTheme="minorHAnsi" w:hAnsiTheme="minorHAnsi" w:cstheme="minorHAnsi"/>
                <w:color w:val="000000" w:themeColor="text1"/>
                <w:sz w:val="20"/>
                <w:szCs w:val="20"/>
              </w:rPr>
              <w:t xml:space="preserve">a change in </w:t>
            </w:r>
            <w:r>
              <w:rPr>
                <w:rFonts w:asciiTheme="minorHAnsi" w:hAnsiTheme="minorHAnsi" w:cstheme="minorHAnsi"/>
                <w:color w:val="000000" w:themeColor="text1"/>
                <w:sz w:val="20"/>
                <w:szCs w:val="20"/>
              </w:rPr>
              <w:t>mobility, delirium</w:t>
            </w:r>
            <w:r w:rsidR="00CD2DB9">
              <w:rPr>
                <w:rFonts w:asciiTheme="minorHAnsi" w:hAnsiTheme="minorHAnsi" w:cstheme="minorHAnsi"/>
                <w:color w:val="000000" w:themeColor="text1"/>
                <w:sz w:val="20"/>
                <w:szCs w:val="20"/>
              </w:rPr>
              <w:t xml:space="preserve"> during the admission</w:t>
            </w:r>
            <w:r>
              <w:rPr>
                <w:rFonts w:asciiTheme="minorHAnsi" w:hAnsiTheme="minorHAnsi" w:cstheme="minorHAnsi"/>
                <w:color w:val="000000" w:themeColor="text1"/>
                <w:sz w:val="20"/>
                <w:szCs w:val="20"/>
              </w:rPr>
              <w:t xml:space="preserve">) or after a fall. </w:t>
            </w:r>
          </w:p>
        </w:tc>
      </w:tr>
      <w:tr w:rsidR="000F3643" w14:paraId="31C433D2" w14:textId="77777777" w:rsidTr="000F3643">
        <w:trPr>
          <w:trHeight w:val="702"/>
        </w:trPr>
        <w:tc>
          <w:tcPr>
            <w:tcW w:w="5000" w:type="pct"/>
            <w:shd w:val="clear" w:color="auto" w:fill="E7E6E6" w:themeFill="background2"/>
          </w:tcPr>
          <w:p w14:paraId="22A1BC5E" w14:textId="4831D64E" w:rsidR="000F3643" w:rsidRPr="00CA2C41" w:rsidRDefault="008E0382" w:rsidP="00CD2DB9">
            <w:pPr>
              <w:pStyle w:val="Default"/>
              <w:numPr>
                <w:ilvl w:val="0"/>
                <w:numId w:val="4"/>
              </w:numPr>
              <w:rPr>
                <w:rFonts w:asciiTheme="minorHAnsi" w:hAnsiTheme="minorHAnsi" w:cstheme="minorHAnsi"/>
                <w:b/>
                <w:bCs/>
                <w:color w:val="000000" w:themeColor="text1"/>
              </w:rPr>
            </w:pPr>
            <w:r w:rsidRPr="00CA2C41">
              <w:rPr>
                <w:rFonts w:asciiTheme="minorHAnsi" w:hAnsiTheme="minorHAnsi" w:cstheme="minorHAnsi"/>
                <w:b/>
                <w:bCs/>
                <w:color w:val="000000" w:themeColor="text1"/>
              </w:rPr>
              <w:lastRenderedPageBreak/>
              <w:t xml:space="preserve">Was there a prescribed enhanced supervision plan being followed at the time of the IFF?   </w:t>
            </w:r>
          </w:p>
        </w:tc>
      </w:tr>
      <w:tr w:rsidR="000F3643" w14:paraId="04D82E76" w14:textId="77777777" w:rsidTr="000F3643">
        <w:trPr>
          <w:trHeight w:val="702"/>
        </w:trPr>
        <w:tc>
          <w:tcPr>
            <w:tcW w:w="5000" w:type="pct"/>
            <w:shd w:val="clear" w:color="auto" w:fill="FFFFFF" w:themeFill="background1"/>
          </w:tcPr>
          <w:p w14:paraId="3B80CD6D" w14:textId="3EDA73D5" w:rsidR="000F3643" w:rsidRDefault="008E0382" w:rsidP="0097126D">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Considering</w:t>
            </w:r>
            <w:r w:rsidR="000F3643">
              <w:rPr>
                <w:rFonts w:asciiTheme="minorHAnsi" w:hAnsiTheme="minorHAnsi" w:cstheme="minorHAnsi"/>
                <w:color w:val="000000" w:themeColor="text1"/>
                <w:sz w:val="22"/>
                <w:szCs w:val="22"/>
              </w:rPr>
              <w:t xml:space="preserve"> the patient’s condition at the time of the fall, was the level of </w:t>
            </w:r>
            <w:r>
              <w:rPr>
                <w:rFonts w:asciiTheme="minorHAnsi" w:hAnsiTheme="minorHAnsi" w:cstheme="minorHAnsi"/>
                <w:color w:val="000000" w:themeColor="text1"/>
                <w:sz w:val="22"/>
                <w:szCs w:val="22"/>
              </w:rPr>
              <w:t xml:space="preserve">enhanced </w:t>
            </w:r>
            <w:r w:rsidR="000F3643">
              <w:rPr>
                <w:rFonts w:asciiTheme="minorHAnsi" w:hAnsiTheme="minorHAnsi" w:cstheme="minorHAnsi"/>
                <w:color w:val="000000" w:themeColor="text1"/>
                <w:sz w:val="22"/>
                <w:szCs w:val="22"/>
              </w:rPr>
              <w:t>supervision prescribed adequate?</w:t>
            </w:r>
          </w:p>
          <w:p w14:paraId="5755A31E" w14:textId="77777777" w:rsidR="000F3643" w:rsidRDefault="000F3643" w:rsidP="0097126D">
            <w:pPr>
              <w:pStyle w:val="Default"/>
              <w:rPr>
                <w:rFonts w:asciiTheme="minorHAnsi" w:hAnsiTheme="minorHAnsi" w:cstheme="minorHAnsi"/>
                <w:color w:val="000000" w:themeColor="text1"/>
                <w:sz w:val="22"/>
                <w:szCs w:val="22"/>
              </w:rPr>
            </w:pPr>
          </w:p>
          <w:p w14:paraId="0B5F8B8C" w14:textId="5AB65A85" w:rsidR="000F3643" w:rsidRDefault="000F3643" w:rsidP="0097126D">
            <w:pPr>
              <w:pStyle w:val="Default"/>
              <w:rPr>
                <w:rFonts w:asciiTheme="minorHAnsi" w:hAnsiTheme="minorHAnsi" w:cstheme="minorHAnsi"/>
                <w:color w:val="000000" w:themeColor="text1"/>
                <w:sz w:val="22"/>
                <w:szCs w:val="22"/>
              </w:rPr>
            </w:pPr>
          </w:p>
          <w:p w14:paraId="20BB8F23" w14:textId="566EFDFE" w:rsidR="008E0382" w:rsidRDefault="008E0382" w:rsidP="0097126D">
            <w:pPr>
              <w:pStyle w:val="Default"/>
              <w:rPr>
                <w:rFonts w:asciiTheme="minorHAnsi" w:hAnsiTheme="minorHAnsi" w:cstheme="minorHAnsi"/>
                <w:color w:val="000000" w:themeColor="text1"/>
                <w:sz w:val="22"/>
                <w:szCs w:val="22"/>
              </w:rPr>
            </w:pPr>
          </w:p>
          <w:p w14:paraId="7B12CFAA" w14:textId="77777777" w:rsidR="008E0382" w:rsidRDefault="008E0382" w:rsidP="0097126D">
            <w:pPr>
              <w:pStyle w:val="Default"/>
              <w:rPr>
                <w:rFonts w:asciiTheme="minorHAnsi" w:hAnsiTheme="minorHAnsi" w:cstheme="minorHAnsi"/>
                <w:color w:val="000000" w:themeColor="text1"/>
                <w:sz w:val="22"/>
                <w:szCs w:val="22"/>
              </w:rPr>
            </w:pPr>
          </w:p>
          <w:p w14:paraId="6B791E92" w14:textId="77777777" w:rsidR="000F3643" w:rsidRDefault="000F3643" w:rsidP="0097126D">
            <w:pPr>
              <w:pStyle w:val="Default"/>
              <w:rPr>
                <w:rFonts w:asciiTheme="minorHAnsi" w:hAnsiTheme="minorHAnsi" w:cstheme="minorHAnsi"/>
                <w:color w:val="000000" w:themeColor="text1"/>
                <w:sz w:val="22"/>
                <w:szCs w:val="22"/>
              </w:rPr>
            </w:pPr>
          </w:p>
          <w:p w14:paraId="2096C765" w14:textId="1D8FE853" w:rsidR="000F3643" w:rsidRDefault="000F3643" w:rsidP="0097126D">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a</w:t>
            </w:r>
            <w:r w:rsidR="00963517">
              <w:rPr>
                <w:rFonts w:asciiTheme="minorHAnsi" w:hAnsiTheme="minorHAnsi" w:cstheme="minorHAnsi"/>
                <w:color w:val="000000" w:themeColor="text1"/>
                <w:sz w:val="22"/>
                <w:szCs w:val="22"/>
              </w:rPr>
              <w:t>n enhanced supervision</w:t>
            </w:r>
            <w:r>
              <w:rPr>
                <w:rFonts w:asciiTheme="minorHAnsi" w:hAnsiTheme="minorHAnsi" w:cstheme="minorHAnsi"/>
                <w:color w:val="000000" w:themeColor="text1"/>
                <w:sz w:val="22"/>
                <w:szCs w:val="22"/>
              </w:rPr>
              <w:t xml:space="preserve"> plan was not being followed, wh</w:t>
            </w:r>
            <w:r w:rsidR="008E0382">
              <w:rPr>
                <w:rFonts w:asciiTheme="minorHAnsi" w:hAnsiTheme="minorHAnsi" w:cstheme="minorHAnsi"/>
                <w:color w:val="000000" w:themeColor="text1"/>
                <w:sz w:val="22"/>
                <w:szCs w:val="22"/>
              </w:rPr>
              <w:t>y</w:t>
            </w:r>
            <w:r>
              <w:rPr>
                <w:rFonts w:asciiTheme="minorHAnsi" w:hAnsiTheme="minorHAnsi" w:cstheme="minorHAnsi"/>
                <w:color w:val="000000" w:themeColor="text1"/>
                <w:sz w:val="22"/>
                <w:szCs w:val="22"/>
              </w:rPr>
              <w:t>?</w:t>
            </w:r>
          </w:p>
          <w:p w14:paraId="536C2703" w14:textId="17D19ABB" w:rsidR="000F3643" w:rsidRDefault="000F3643" w:rsidP="0097126D">
            <w:pPr>
              <w:pStyle w:val="Default"/>
              <w:rPr>
                <w:rFonts w:asciiTheme="minorHAnsi" w:hAnsiTheme="minorHAnsi" w:cstheme="minorHAnsi"/>
                <w:color w:val="000000" w:themeColor="text1"/>
                <w:sz w:val="22"/>
                <w:szCs w:val="22"/>
              </w:rPr>
            </w:pPr>
          </w:p>
          <w:p w14:paraId="5F29B00E" w14:textId="5D53E4CC" w:rsidR="007768CB" w:rsidRDefault="007768CB" w:rsidP="0097126D">
            <w:pPr>
              <w:pStyle w:val="Default"/>
              <w:rPr>
                <w:rFonts w:asciiTheme="minorHAnsi" w:hAnsiTheme="minorHAnsi" w:cstheme="minorHAnsi"/>
                <w:color w:val="000000" w:themeColor="text1"/>
                <w:sz w:val="22"/>
                <w:szCs w:val="22"/>
              </w:rPr>
            </w:pPr>
          </w:p>
          <w:p w14:paraId="767D4C89" w14:textId="77777777" w:rsidR="007768CB" w:rsidRDefault="007768CB" w:rsidP="0097126D">
            <w:pPr>
              <w:pStyle w:val="Default"/>
              <w:rPr>
                <w:rFonts w:asciiTheme="minorHAnsi" w:hAnsiTheme="minorHAnsi" w:cstheme="minorHAnsi"/>
                <w:color w:val="000000" w:themeColor="text1"/>
                <w:sz w:val="22"/>
                <w:szCs w:val="22"/>
              </w:rPr>
            </w:pPr>
          </w:p>
          <w:p w14:paraId="77217634" w14:textId="77777777" w:rsidR="000F3643" w:rsidRDefault="000F3643" w:rsidP="0097126D">
            <w:pPr>
              <w:pStyle w:val="Default"/>
              <w:rPr>
                <w:rFonts w:asciiTheme="minorHAnsi" w:hAnsiTheme="minorHAnsi" w:cstheme="minorHAnsi"/>
                <w:color w:val="000000" w:themeColor="text1"/>
                <w:sz w:val="22"/>
                <w:szCs w:val="22"/>
              </w:rPr>
            </w:pPr>
          </w:p>
          <w:p w14:paraId="4CE4E955" w14:textId="77777777" w:rsidR="000F3643" w:rsidRDefault="000F3643" w:rsidP="0097126D">
            <w:pPr>
              <w:pStyle w:val="Default"/>
              <w:rPr>
                <w:rFonts w:asciiTheme="minorHAnsi" w:hAnsiTheme="minorHAnsi" w:cstheme="minorHAnsi"/>
                <w:color w:val="000000" w:themeColor="text1"/>
                <w:sz w:val="22"/>
                <w:szCs w:val="22"/>
              </w:rPr>
            </w:pPr>
          </w:p>
        </w:tc>
      </w:tr>
      <w:tr w:rsidR="000F3643" w14:paraId="6DF2B24D" w14:textId="77777777" w:rsidTr="000F3643">
        <w:trPr>
          <w:trHeight w:val="702"/>
        </w:trPr>
        <w:tc>
          <w:tcPr>
            <w:tcW w:w="5000" w:type="pct"/>
            <w:shd w:val="clear" w:color="auto" w:fill="E7E6E6" w:themeFill="background2"/>
          </w:tcPr>
          <w:p w14:paraId="2F4B11B2" w14:textId="340C30C9" w:rsidR="000F3643" w:rsidRDefault="000F3643" w:rsidP="0097126D">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w:t>
            </w:r>
            <w:r w:rsidR="00B91CA9">
              <w:rPr>
                <w:rFonts w:asciiTheme="minorHAnsi" w:hAnsiTheme="minorHAnsi" w:cstheme="minorHAnsi"/>
                <w:color w:val="000000" w:themeColor="text1"/>
                <w:sz w:val="22"/>
                <w:szCs w:val="22"/>
              </w:rPr>
              <w:t>NCLUSION</w:t>
            </w:r>
            <w:r w:rsidR="00963517">
              <w:rPr>
                <w:rFonts w:asciiTheme="minorHAnsi" w:hAnsiTheme="minorHAnsi" w:cstheme="minorHAnsi"/>
                <w:color w:val="000000" w:themeColor="text1"/>
                <w:sz w:val="22"/>
                <w:szCs w:val="22"/>
              </w:rPr>
              <w:t xml:space="preserve"> ON FALL PREVENTION ACTIVITIES</w:t>
            </w:r>
          </w:p>
        </w:tc>
      </w:tr>
      <w:tr w:rsidR="00FD0B4E" w14:paraId="3C08EFD9" w14:textId="77777777" w:rsidTr="00FD0B4E">
        <w:trPr>
          <w:trHeight w:val="702"/>
        </w:trPr>
        <w:tc>
          <w:tcPr>
            <w:tcW w:w="5000" w:type="pct"/>
            <w:shd w:val="clear" w:color="auto" w:fill="FFFFFF" w:themeFill="background1"/>
          </w:tcPr>
          <w:p w14:paraId="429D1C3B" w14:textId="77777777" w:rsidR="00FD0B4E" w:rsidRDefault="00FD0B4E" w:rsidP="0097126D">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Review the discussion, list and analyse the themes from the discussion. </w:t>
            </w:r>
          </w:p>
          <w:p w14:paraId="2050CAFE" w14:textId="6B4F12B1" w:rsidR="00FD0B4E" w:rsidRDefault="00FD0B4E" w:rsidP="0097126D">
            <w:pPr>
              <w:pStyle w:val="Default"/>
              <w:rPr>
                <w:rFonts w:asciiTheme="minorHAnsi" w:hAnsiTheme="minorHAnsi" w:cstheme="minorHAnsi"/>
                <w:color w:val="000000" w:themeColor="text1"/>
                <w:sz w:val="22"/>
                <w:szCs w:val="22"/>
              </w:rPr>
            </w:pPr>
          </w:p>
          <w:p w14:paraId="538CF47B" w14:textId="618BE6FA" w:rsidR="00FD0B4E" w:rsidRDefault="00FD0B4E" w:rsidP="0097126D">
            <w:pPr>
              <w:pStyle w:val="Default"/>
              <w:rPr>
                <w:rFonts w:asciiTheme="minorHAnsi" w:hAnsiTheme="minorHAnsi" w:cstheme="minorHAnsi"/>
                <w:color w:val="000000" w:themeColor="text1"/>
                <w:sz w:val="22"/>
                <w:szCs w:val="22"/>
              </w:rPr>
            </w:pPr>
          </w:p>
          <w:p w14:paraId="4F28EBEC" w14:textId="6FEF942C" w:rsidR="00FD0B4E" w:rsidRDefault="00FD0B4E" w:rsidP="0097126D">
            <w:pPr>
              <w:pStyle w:val="Default"/>
              <w:rPr>
                <w:rFonts w:asciiTheme="minorHAnsi" w:hAnsiTheme="minorHAnsi" w:cstheme="minorHAnsi"/>
                <w:color w:val="000000" w:themeColor="text1"/>
                <w:sz w:val="22"/>
                <w:szCs w:val="22"/>
              </w:rPr>
            </w:pPr>
          </w:p>
          <w:p w14:paraId="55145B36" w14:textId="77777777" w:rsidR="00FD0B4E" w:rsidRDefault="00FD0B4E" w:rsidP="0097126D">
            <w:pPr>
              <w:pStyle w:val="Default"/>
              <w:rPr>
                <w:rFonts w:asciiTheme="minorHAnsi" w:hAnsiTheme="minorHAnsi" w:cstheme="minorHAnsi"/>
                <w:color w:val="000000" w:themeColor="text1"/>
                <w:sz w:val="22"/>
                <w:szCs w:val="22"/>
              </w:rPr>
            </w:pPr>
          </w:p>
          <w:p w14:paraId="568837A8" w14:textId="77777777" w:rsidR="00FD0B4E" w:rsidRDefault="00FD0B4E" w:rsidP="0097126D">
            <w:pPr>
              <w:pStyle w:val="Default"/>
              <w:rPr>
                <w:rFonts w:asciiTheme="minorHAnsi" w:hAnsiTheme="minorHAnsi" w:cstheme="minorHAnsi"/>
                <w:color w:val="000000" w:themeColor="text1"/>
                <w:sz w:val="22"/>
                <w:szCs w:val="22"/>
              </w:rPr>
            </w:pPr>
          </w:p>
          <w:p w14:paraId="7E19BA31" w14:textId="77777777" w:rsidR="00FD0B4E" w:rsidRDefault="00FD0B4E" w:rsidP="00FD0B4E">
            <w:pPr>
              <w:pStyle w:val="Default"/>
              <w:rPr>
                <w:rFonts w:asciiTheme="minorHAnsi" w:hAnsiTheme="minorHAnsi" w:cstheme="minorHAnsi"/>
                <w:color w:val="000000" w:themeColor="text1"/>
                <w:sz w:val="22"/>
                <w:szCs w:val="22"/>
              </w:rPr>
            </w:pPr>
          </w:p>
        </w:tc>
      </w:tr>
      <w:tr w:rsidR="00FD0B4E" w14:paraId="07B04A9E" w14:textId="77777777" w:rsidTr="00FD0B4E">
        <w:trPr>
          <w:trHeight w:val="702"/>
        </w:trPr>
        <w:tc>
          <w:tcPr>
            <w:tcW w:w="5000" w:type="pct"/>
            <w:shd w:val="clear" w:color="auto" w:fill="FFFFFF" w:themeFill="background1"/>
          </w:tcPr>
          <w:p w14:paraId="75185E64" w14:textId="0D56FA53" w:rsidR="00FD0B4E" w:rsidRDefault="00FD0B4E" w:rsidP="007768CB">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What has the team identified as key issues related </w:t>
            </w:r>
            <w:r w:rsidR="00B91CA9">
              <w:rPr>
                <w:rFonts w:asciiTheme="minorHAnsi" w:hAnsiTheme="minorHAnsi" w:cstheme="minorHAnsi"/>
                <w:color w:val="000000" w:themeColor="text1"/>
                <w:sz w:val="22"/>
                <w:szCs w:val="22"/>
              </w:rPr>
              <w:t>to fall prevention in</w:t>
            </w:r>
            <w:r>
              <w:rPr>
                <w:rFonts w:asciiTheme="minorHAnsi" w:hAnsiTheme="minorHAnsi" w:cstheme="minorHAnsi"/>
                <w:color w:val="000000" w:themeColor="text1"/>
                <w:sz w:val="22"/>
                <w:szCs w:val="22"/>
              </w:rPr>
              <w:t xml:space="preserve"> this case?</w:t>
            </w:r>
          </w:p>
          <w:p w14:paraId="0BF432EE" w14:textId="08FC10F2" w:rsidR="00FD0B4E" w:rsidRDefault="00FD0B4E" w:rsidP="00FD0B4E">
            <w:pPr>
              <w:pStyle w:val="Default"/>
              <w:rPr>
                <w:rFonts w:asciiTheme="minorHAnsi" w:hAnsiTheme="minorHAnsi" w:cstheme="minorHAnsi"/>
                <w:color w:val="000000" w:themeColor="text1"/>
                <w:sz w:val="22"/>
                <w:szCs w:val="22"/>
              </w:rPr>
            </w:pPr>
          </w:p>
          <w:p w14:paraId="4922BDB9" w14:textId="54D549AF" w:rsidR="00FD0B4E" w:rsidRDefault="00FD0B4E" w:rsidP="00FD0B4E">
            <w:pPr>
              <w:pStyle w:val="Default"/>
              <w:rPr>
                <w:rFonts w:asciiTheme="minorHAnsi" w:hAnsiTheme="minorHAnsi" w:cstheme="minorHAnsi"/>
                <w:color w:val="000000" w:themeColor="text1"/>
                <w:sz w:val="22"/>
                <w:szCs w:val="22"/>
              </w:rPr>
            </w:pPr>
          </w:p>
          <w:p w14:paraId="1578927F" w14:textId="4D98D665" w:rsidR="00FD0B4E" w:rsidRDefault="00FD0B4E" w:rsidP="00FD0B4E">
            <w:pPr>
              <w:pStyle w:val="Default"/>
              <w:rPr>
                <w:rFonts w:asciiTheme="minorHAnsi" w:hAnsiTheme="minorHAnsi" w:cstheme="minorHAnsi"/>
                <w:color w:val="000000" w:themeColor="text1"/>
                <w:sz w:val="22"/>
                <w:szCs w:val="22"/>
              </w:rPr>
            </w:pPr>
          </w:p>
          <w:p w14:paraId="7B65CCBC" w14:textId="77777777" w:rsidR="00FD0B4E" w:rsidRDefault="00FD0B4E" w:rsidP="00FD0B4E">
            <w:pPr>
              <w:pStyle w:val="Default"/>
              <w:rPr>
                <w:rFonts w:asciiTheme="minorHAnsi" w:hAnsiTheme="minorHAnsi" w:cstheme="minorHAnsi"/>
                <w:color w:val="000000" w:themeColor="text1"/>
                <w:sz w:val="22"/>
                <w:szCs w:val="22"/>
              </w:rPr>
            </w:pPr>
          </w:p>
          <w:p w14:paraId="716D4300" w14:textId="667DE91E" w:rsidR="00FD0B4E" w:rsidRDefault="00FD0B4E" w:rsidP="00FD0B4E">
            <w:pPr>
              <w:pStyle w:val="Default"/>
              <w:rPr>
                <w:rFonts w:asciiTheme="minorHAnsi" w:hAnsiTheme="minorHAnsi" w:cstheme="minorHAnsi"/>
                <w:color w:val="000000" w:themeColor="text1"/>
                <w:sz w:val="22"/>
                <w:szCs w:val="22"/>
              </w:rPr>
            </w:pPr>
          </w:p>
        </w:tc>
      </w:tr>
      <w:tr w:rsidR="00FD0B4E" w14:paraId="41D97C62" w14:textId="77777777" w:rsidTr="00FD0B4E">
        <w:trPr>
          <w:trHeight w:val="702"/>
        </w:trPr>
        <w:tc>
          <w:tcPr>
            <w:tcW w:w="5000" w:type="pct"/>
            <w:shd w:val="clear" w:color="auto" w:fill="FFFFFF" w:themeFill="background1"/>
          </w:tcPr>
          <w:p w14:paraId="20787248" w14:textId="423EAE63" w:rsidR="00FD0B4E" w:rsidRDefault="00FD0B4E" w:rsidP="007768CB">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SMART patient-related actions needed (include correspondence</w:t>
            </w:r>
            <w:r w:rsidR="00954CA9">
              <w:rPr>
                <w:rStyle w:val="FootnoteReference"/>
                <w:rFonts w:asciiTheme="minorHAnsi" w:hAnsiTheme="minorHAnsi" w:cstheme="minorHAnsi"/>
                <w:color w:val="000000" w:themeColor="text1"/>
                <w:sz w:val="22"/>
                <w:szCs w:val="22"/>
              </w:rPr>
              <w:footnoteReference w:id="2"/>
            </w:r>
            <w:r>
              <w:rPr>
                <w:rFonts w:asciiTheme="minorHAnsi" w:hAnsiTheme="minorHAnsi" w:cstheme="minorHAnsi"/>
                <w:color w:val="000000" w:themeColor="text1"/>
                <w:sz w:val="22"/>
                <w:szCs w:val="22"/>
              </w:rPr>
              <w:t xml:space="preserve"> with the patient and their family)</w:t>
            </w:r>
            <w:r>
              <w:rPr>
                <w:rStyle w:val="FootnoteReference"/>
                <w:rFonts w:asciiTheme="minorHAnsi" w:hAnsiTheme="minorHAnsi" w:cstheme="minorHAnsi"/>
                <w:color w:val="000000" w:themeColor="text1"/>
                <w:sz w:val="22"/>
                <w:szCs w:val="22"/>
              </w:rPr>
              <w:footnoteReference w:id="3"/>
            </w:r>
            <w:r>
              <w:rPr>
                <w:rFonts w:asciiTheme="minorHAnsi" w:hAnsiTheme="minorHAnsi" w:cstheme="minorHAnsi"/>
                <w:color w:val="000000" w:themeColor="text1"/>
                <w:sz w:val="22"/>
                <w:szCs w:val="22"/>
              </w:rPr>
              <w:t>?</w:t>
            </w:r>
          </w:p>
          <w:p w14:paraId="20B17F15" w14:textId="12DBB9BA" w:rsidR="00FD0B4E" w:rsidRDefault="00FD0B4E" w:rsidP="00FD0B4E">
            <w:pPr>
              <w:pStyle w:val="Default"/>
              <w:rPr>
                <w:rFonts w:asciiTheme="minorHAnsi" w:hAnsiTheme="minorHAnsi" w:cstheme="minorHAnsi"/>
                <w:color w:val="000000" w:themeColor="text1"/>
                <w:sz w:val="22"/>
                <w:szCs w:val="22"/>
              </w:rPr>
            </w:pPr>
          </w:p>
          <w:p w14:paraId="04D63A07" w14:textId="297CDB76" w:rsidR="00B91CA9" w:rsidRDefault="00B91CA9" w:rsidP="007768CB">
            <w:pPr>
              <w:pStyle w:val="Default"/>
              <w:rPr>
                <w:rFonts w:asciiTheme="minorHAnsi" w:hAnsiTheme="minorHAnsi" w:cstheme="minorHAnsi"/>
                <w:color w:val="000000" w:themeColor="text1"/>
                <w:sz w:val="22"/>
                <w:szCs w:val="22"/>
              </w:rPr>
            </w:pPr>
          </w:p>
          <w:p w14:paraId="35FC0B32" w14:textId="21464206" w:rsidR="00B91CA9" w:rsidRDefault="00B91CA9" w:rsidP="007768CB">
            <w:pPr>
              <w:pStyle w:val="Default"/>
              <w:rPr>
                <w:rFonts w:asciiTheme="minorHAnsi" w:hAnsiTheme="minorHAnsi" w:cstheme="minorHAnsi"/>
                <w:color w:val="000000" w:themeColor="text1"/>
                <w:sz w:val="22"/>
                <w:szCs w:val="22"/>
              </w:rPr>
            </w:pPr>
          </w:p>
          <w:p w14:paraId="1F5FB740" w14:textId="77777777" w:rsidR="00B91CA9" w:rsidRDefault="00B91CA9" w:rsidP="007768CB">
            <w:pPr>
              <w:pStyle w:val="Default"/>
              <w:rPr>
                <w:rFonts w:asciiTheme="minorHAnsi" w:hAnsiTheme="minorHAnsi" w:cstheme="minorHAnsi"/>
                <w:color w:val="000000" w:themeColor="text1"/>
                <w:sz w:val="22"/>
                <w:szCs w:val="22"/>
              </w:rPr>
            </w:pPr>
          </w:p>
          <w:p w14:paraId="3D069D9E" w14:textId="77777777" w:rsidR="00FD0B4E" w:rsidRDefault="00FD0B4E" w:rsidP="0097126D">
            <w:pPr>
              <w:pStyle w:val="Default"/>
              <w:rPr>
                <w:rFonts w:asciiTheme="minorHAnsi" w:hAnsiTheme="minorHAnsi" w:cstheme="minorHAnsi"/>
                <w:color w:val="000000" w:themeColor="text1"/>
                <w:sz w:val="22"/>
                <w:szCs w:val="22"/>
              </w:rPr>
            </w:pPr>
          </w:p>
        </w:tc>
      </w:tr>
    </w:tbl>
    <w:p w14:paraId="6CD2CA4E" w14:textId="7753D36F" w:rsidR="000F3643" w:rsidRDefault="000F3643"/>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7"/>
      </w:tblGrid>
      <w:tr w:rsidR="00EA391D" w:rsidRPr="00E10197" w14:paraId="3CFCC4FF" w14:textId="77777777" w:rsidTr="00EA391D">
        <w:trPr>
          <w:trHeight w:val="120"/>
        </w:trPr>
        <w:tc>
          <w:tcPr>
            <w:tcW w:w="5000" w:type="pct"/>
            <w:shd w:val="clear" w:color="auto" w:fill="92D050"/>
            <w:vAlign w:val="center"/>
          </w:tcPr>
          <w:p w14:paraId="5FDA3422" w14:textId="099AF177" w:rsidR="00EA391D" w:rsidRDefault="00EA391D" w:rsidP="0097126D">
            <w:pPr>
              <w:pStyle w:val="Default"/>
              <w:rPr>
                <w:rFonts w:asciiTheme="majorHAnsi" w:hAnsiTheme="majorHAnsi"/>
                <w:b/>
                <w:color w:val="000000" w:themeColor="text1"/>
                <w:sz w:val="22"/>
                <w:szCs w:val="22"/>
              </w:rPr>
            </w:pPr>
            <w:r>
              <w:rPr>
                <w:rFonts w:asciiTheme="majorHAnsi" w:hAnsiTheme="majorHAnsi"/>
                <w:b/>
                <w:color w:val="000000" w:themeColor="text1"/>
                <w:sz w:val="22"/>
                <w:szCs w:val="22"/>
              </w:rPr>
              <w:t xml:space="preserve">SECTION 2: </w:t>
            </w:r>
            <w:r w:rsidRPr="00E10197">
              <w:rPr>
                <w:rFonts w:asciiTheme="majorHAnsi" w:hAnsiTheme="majorHAnsi"/>
                <w:b/>
                <w:color w:val="000000" w:themeColor="text1"/>
                <w:sz w:val="22"/>
                <w:szCs w:val="22"/>
              </w:rPr>
              <w:t>QUESTIONS</w:t>
            </w:r>
            <w:r>
              <w:rPr>
                <w:rFonts w:asciiTheme="majorHAnsi" w:hAnsiTheme="majorHAnsi"/>
                <w:b/>
                <w:color w:val="000000" w:themeColor="text1"/>
                <w:sz w:val="22"/>
                <w:szCs w:val="22"/>
              </w:rPr>
              <w:t xml:space="preserve"> FOR </w:t>
            </w:r>
            <w:r w:rsidR="00F95987">
              <w:rPr>
                <w:rFonts w:asciiTheme="majorHAnsi" w:hAnsiTheme="majorHAnsi"/>
                <w:b/>
                <w:color w:val="000000" w:themeColor="text1"/>
                <w:sz w:val="22"/>
                <w:szCs w:val="22"/>
              </w:rPr>
              <w:t xml:space="preserve">AFTER ACTION REVIEW OF </w:t>
            </w:r>
            <w:r>
              <w:rPr>
                <w:rFonts w:asciiTheme="majorHAnsi" w:hAnsiTheme="majorHAnsi"/>
                <w:b/>
                <w:color w:val="000000" w:themeColor="text1"/>
                <w:sz w:val="22"/>
                <w:szCs w:val="22"/>
              </w:rPr>
              <w:t xml:space="preserve">POST FALL MANAGEMENT (to be discussed </w:t>
            </w:r>
            <w:r w:rsidR="00004A38">
              <w:rPr>
                <w:rFonts w:asciiTheme="majorHAnsi" w:hAnsiTheme="majorHAnsi"/>
                <w:b/>
                <w:color w:val="000000" w:themeColor="text1"/>
                <w:sz w:val="22"/>
                <w:szCs w:val="22"/>
              </w:rPr>
              <w:t xml:space="preserve">by </w:t>
            </w:r>
            <w:r>
              <w:rPr>
                <w:rFonts w:asciiTheme="majorHAnsi" w:hAnsiTheme="majorHAnsi"/>
                <w:b/>
                <w:color w:val="000000" w:themeColor="text1"/>
                <w:sz w:val="22"/>
                <w:szCs w:val="22"/>
              </w:rPr>
              <w:t xml:space="preserve">the MDT on the ward where the </w:t>
            </w:r>
            <w:r w:rsidR="00CA2C41">
              <w:rPr>
                <w:rFonts w:asciiTheme="majorHAnsi" w:hAnsiTheme="majorHAnsi"/>
                <w:b/>
                <w:color w:val="000000" w:themeColor="text1"/>
                <w:sz w:val="22"/>
                <w:szCs w:val="22"/>
              </w:rPr>
              <w:t>fall</w:t>
            </w:r>
            <w:r>
              <w:rPr>
                <w:rFonts w:asciiTheme="majorHAnsi" w:hAnsiTheme="majorHAnsi"/>
                <w:b/>
                <w:color w:val="000000" w:themeColor="text1"/>
                <w:sz w:val="22"/>
                <w:szCs w:val="22"/>
              </w:rPr>
              <w:t xml:space="preserve"> happened)</w:t>
            </w:r>
          </w:p>
          <w:p w14:paraId="5F50E20C" w14:textId="5ABF4BEE" w:rsidR="00F95987" w:rsidRPr="00E10197" w:rsidRDefault="00F95987" w:rsidP="0097126D">
            <w:pPr>
              <w:pStyle w:val="Default"/>
              <w:rPr>
                <w:rFonts w:asciiTheme="majorHAnsi" w:hAnsiTheme="majorHAnsi"/>
                <w:b/>
                <w:color w:val="000000" w:themeColor="text1"/>
                <w:sz w:val="22"/>
                <w:szCs w:val="22"/>
              </w:rPr>
            </w:pPr>
          </w:p>
        </w:tc>
      </w:tr>
      <w:tr w:rsidR="00EA391D" w:rsidRPr="00935331" w14:paraId="1E61E193" w14:textId="77777777" w:rsidTr="00EA391D">
        <w:trPr>
          <w:trHeight w:val="150"/>
        </w:trPr>
        <w:tc>
          <w:tcPr>
            <w:tcW w:w="5000" w:type="pct"/>
            <w:shd w:val="clear" w:color="auto" w:fill="EDEDED" w:themeFill="accent3" w:themeFillTint="33"/>
          </w:tcPr>
          <w:p w14:paraId="481E2DEC" w14:textId="7E97E3AC" w:rsidR="00EA391D" w:rsidRPr="00CA2C41" w:rsidRDefault="00B91CA9" w:rsidP="00CA2C41">
            <w:pPr>
              <w:pStyle w:val="Default"/>
              <w:numPr>
                <w:ilvl w:val="0"/>
                <w:numId w:val="5"/>
              </w:numPr>
              <w:rPr>
                <w:b/>
                <w:bCs/>
                <w:color w:val="000000" w:themeColor="text1"/>
              </w:rPr>
            </w:pPr>
            <w:r w:rsidRPr="00CA2C41">
              <w:rPr>
                <w:b/>
                <w:bCs/>
                <w:color w:val="000000" w:themeColor="text1"/>
              </w:rPr>
              <w:t>Was</w:t>
            </w:r>
            <w:r w:rsidR="00EA391D" w:rsidRPr="00CA2C41">
              <w:rPr>
                <w:b/>
                <w:bCs/>
                <w:color w:val="000000" w:themeColor="text1"/>
              </w:rPr>
              <w:t xml:space="preserve"> the patient checked for signs or symptoms of potential for spinal injury OR fracture before they were moved?</w:t>
            </w:r>
          </w:p>
          <w:p w14:paraId="48D494EB" w14:textId="22263FB7" w:rsidR="00EA391D" w:rsidRPr="00935331" w:rsidRDefault="00EA391D" w:rsidP="0097126D">
            <w:pPr>
              <w:pStyle w:val="Default"/>
              <w:rPr>
                <w:rFonts w:asciiTheme="majorHAnsi" w:hAnsiTheme="majorHAnsi"/>
                <w:color w:val="000000" w:themeColor="text1"/>
                <w:sz w:val="22"/>
                <w:szCs w:val="22"/>
              </w:rPr>
            </w:pPr>
            <w:r>
              <w:rPr>
                <w:rFonts w:asciiTheme="majorHAnsi" w:hAnsiTheme="majorHAnsi"/>
                <w:color w:val="000000" w:themeColor="text1"/>
                <w:sz w:val="22"/>
                <w:szCs w:val="22"/>
              </w:rPr>
              <w:t>Yes</w:t>
            </w:r>
            <w:r w:rsidR="009C4317">
              <w:rPr>
                <w:rFonts w:asciiTheme="majorHAnsi" w:hAnsiTheme="majorHAnsi"/>
                <w:color w:val="000000" w:themeColor="text1"/>
                <w:sz w:val="22"/>
                <w:szCs w:val="22"/>
              </w:rPr>
              <w:t>,</w:t>
            </w:r>
            <w:r>
              <w:rPr>
                <w:rFonts w:asciiTheme="majorHAnsi" w:hAnsiTheme="majorHAnsi"/>
                <w:color w:val="000000" w:themeColor="text1"/>
                <w:sz w:val="22"/>
                <w:szCs w:val="22"/>
              </w:rPr>
              <w:t xml:space="preserve"> injury suspected / yes</w:t>
            </w:r>
            <w:r w:rsidR="009C4317">
              <w:rPr>
                <w:rFonts w:asciiTheme="majorHAnsi" w:hAnsiTheme="majorHAnsi"/>
                <w:color w:val="000000" w:themeColor="text1"/>
                <w:sz w:val="22"/>
                <w:szCs w:val="22"/>
              </w:rPr>
              <w:t>,</w:t>
            </w:r>
            <w:r>
              <w:rPr>
                <w:rFonts w:asciiTheme="majorHAnsi" w:hAnsiTheme="majorHAnsi"/>
                <w:color w:val="000000" w:themeColor="text1"/>
                <w:sz w:val="22"/>
                <w:szCs w:val="22"/>
              </w:rPr>
              <w:t xml:space="preserve"> </w:t>
            </w:r>
            <w:r w:rsidR="009C4317">
              <w:rPr>
                <w:rFonts w:asciiTheme="majorHAnsi" w:hAnsiTheme="majorHAnsi"/>
                <w:color w:val="000000" w:themeColor="text1"/>
                <w:sz w:val="22"/>
                <w:szCs w:val="22"/>
              </w:rPr>
              <w:t xml:space="preserve">and </w:t>
            </w:r>
            <w:r>
              <w:rPr>
                <w:rFonts w:asciiTheme="majorHAnsi" w:hAnsiTheme="majorHAnsi"/>
                <w:color w:val="000000" w:themeColor="text1"/>
                <w:sz w:val="22"/>
                <w:szCs w:val="22"/>
              </w:rPr>
              <w:t>no injury suspected / no:</w:t>
            </w:r>
          </w:p>
        </w:tc>
      </w:tr>
      <w:tr w:rsidR="00EA391D" w:rsidRPr="00E10197" w14:paraId="2ADCC926" w14:textId="77777777" w:rsidTr="00B60814">
        <w:trPr>
          <w:trHeight w:val="1532"/>
        </w:trPr>
        <w:tc>
          <w:tcPr>
            <w:tcW w:w="5000" w:type="pct"/>
            <w:shd w:val="clear" w:color="auto" w:fill="FFFFFF" w:themeFill="background1"/>
            <w:vAlign w:val="center"/>
          </w:tcPr>
          <w:p w14:paraId="44CD4B74" w14:textId="4ADE7B2B" w:rsidR="00EA391D" w:rsidRDefault="00EA391D" w:rsidP="00EA391D">
            <w:pPr>
              <w:rPr>
                <w:bCs/>
                <w:color w:val="000000" w:themeColor="text1"/>
              </w:rPr>
            </w:pPr>
            <w:r>
              <w:rPr>
                <w:bCs/>
                <w:color w:val="000000" w:themeColor="text1"/>
              </w:rPr>
              <w:t xml:space="preserve">If answered no: Why was the patient not checked for injury? </w:t>
            </w:r>
            <w:r w:rsidR="00B60814">
              <w:rPr>
                <w:bCs/>
                <w:color w:val="000000" w:themeColor="text1"/>
              </w:rPr>
              <w:t xml:space="preserve"> </w:t>
            </w:r>
          </w:p>
          <w:p w14:paraId="44E0F1AC" w14:textId="77777777" w:rsidR="00EA391D" w:rsidRDefault="00EA391D" w:rsidP="00EA391D">
            <w:pPr>
              <w:rPr>
                <w:bCs/>
                <w:color w:val="000000" w:themeColor="text1"/>
              </w:rPr>
            </w:pPr>
          </w:p>
          <w:p w14:paraId="7A6818E8" w14:textId="77777777" w:rsidR="00EA391D" w:rsidRPr="00B60814" w:rsidRDefault="00EA391D" w:rsidP="00B60814">
            <w:pPr>
              <w:spacing w:after="0"/>
              <w:rPr>
                <w:bCs/>
                <w:color w:val="000000" w:themeColor="text1"/>
                <w:sz w:val="20"/>
                <w:szCs w:val="20"/>
              </w:rPr>
            </w:pPr>
          </w:p>
          <w:p w14:paraId="420A9401" w14:textId="733D420A" w:rsidR="00EA391D" w:rsidRPr="00E10197" w:rsidRDefault="00B60814" w:rsidP="00B60814">
            <w:pPr>
              <w:spacing w:after="0"/>
              <w:rPr>
                <w:bCs/>
                <w:color w:val="000000" w:themeColor="text1"/>
              </w:rPr>
            </w:pPr>
            <w:r w:rsidRPr="00B60814">
              <w:rPr>
                <w:sz w:val="20"/>
                <w:szCs w:val="20"/>
              </w:rPr>
              <w:t>Does the organisational fall training include these skills? Were all staff on duty at the time of the fall up to date with this training?</w:t>
            </w:r>
          </w:p>
        </w:tc>
      </w:tr>
      <w:tr w:rsidR="00EA391D" w:rsidRPr="00B166BA" w14:paraId="264E5E13" w14:textId="77777777" w:rsidTr="00EA391D">
        <w:trPr>
          <w:trHeight w:val="635"/>
        </w:trPr>
        <w:tc>
          <w:tcPr>
            <w:tcW w:w="5000" w:type="pct"/>
            <w:shd w:val="clear" w:color="auto" w:fill="EDEDED" w:themeFill="accent3" w:themeFillTint="33"/>
            <w:vAlign w:val="center"/>
          </w:tcPr>
          <w:p w14:paraId="731D8806" w14:textId="78C6F498" w:rsidR="00EA391D" w:rsidRPr="00CA2C41" w:rsidRDefault="00EA391D" w:rsidP="00CA2C41">
            <w:pPr>
              <w:pStyle w:val="NoSpacing"/>
              <w:numPr>
                <w:ilvl w:val="0"/>
                <w:numId w:val="5"/>
              </w:numPr>
              <w:rPr>
                <w:b/>
                <w:bCs/>
                <w:color w:val="000000" w:themeColor="text1"/>
                <w:sz w:val="24"/>
                <w:szCs w:val="24"/>
              </w:rPr>
            </w:pPr>
            <w:r w:rsidRPr="00CA2C41">
              <w:rPr>
                <w:b/>
                <w:bCs/>
                <w:color w:val="000000" w:themeColor="text1"/>
                <w:sz w:val="24"/>
                <w:szCs w:val="24"/>
              </w:rPr>
              <w:t>What manual handling method was used to move the patient following the fall?</w:t>
            </w:r>
          </w:p>
          <w:p w14:paraId="4EF84A7C" w14:textId="35C659F7" w:rsidR="00EA391D" w:rsidRPr="00B166BA" w:rsidRDefault="00EA391D" w:rsidP="0097126D">
            <w:pPr>
              <w:pStyle w:val="NoSpacing"/>
              <w:rPr>
                <w:rFonts w:asciiTheme="majorHAnsi" w:hAnsiTheme="majorHAnsi" w:cstheme="majorHAnsi"/>
              </w:rPr>
            </w:pPr>
            <w:r>
              <w:rPr>
                <w:rFonts w:asciiTheme="majorHAnsi" w:hAnsiTheme="majorHAnsi" w:cstheme="majorHAnsi"/>
              </w:rPr>
              <w:t xml:space="preserve">Type of handling method </w:t>
            </w:r>
          </w:p>
        </w:tc>
      </w:tr>
      <w:tr w:rsidR="00EA391D" w:rsidRPr="00F1608C" w14:paraId="1364799A" w14:textId="77777777" w:rsidTr="00EA391D">
        <w:trPr>
          <w:trHeight w:val="2021"/>
        </w:trPr>
        <w:tc>
          <w:tcPr>
            <w:tcW w:w="5000" w:type="pct"/>
            <w:shd w:val="clear" w:color="auto" w:fill="auto"/>
          </w:tcPr>
          <w:p w14:paraId="32835D7F" w14:textId="77777777" w:rsidR="00EA391D" w:rsidRDefault="00EA391D" w:rsidP="0097126D">
            <w:r>
              <w:t xml:space="preserve">If flat lifting equipment was not used, what was the reason? </w:t>
            </w:r>
          </w:p>
          <w:p w14:paraId="3847D283" w14:textId="77777777" w:rsidR="00B60814" w:rsidRDefault="00B60814" w:rsidP="0097126D"/>
          <w:p w14:paraId="2A9475EA" w14:textId="77777777" w:rsidR="00B60814" w:rsidRDefault="00B60814" w:rsidP="0097126D"/>
          <w:p w14:paraId="685FA240" w14:textId="77777777" w:rsidR="00B60814" w:rsidRDefault="00B60814" w:rsidP="0097126D"/>
          <w:p w14:paraId="3ADB8AB1" w14:textId="02258CF1" w:rsidR="00B60814" w:rsidRPr="00F1608C" w:rsidRDefault="00B60814" w:rsidP="00B60814">
            <w:pPr>
              <w:pStyle w:val="CommentText"/>
            </w:pPr>
            <w:r w:rsidRPr="009C4317">
              <w:rPr>
                <w:rFonts w:asciiTheme="minorHAnsi" w:eastAsiaTheme="minorHAnsi" w:hAnsiTheme="minorHAnsi" w:cstheme="minorBidi"/>
              </w:rPr>
              <w:t>Does the organisation provide staff with adequate access to appropriate flat lifting equipment? Does the organisational falls training include management/ handling/ use of equipment for the fallen patient with suspected injury? Were all staff on duty at the time of the fall up to date with this training?</w:t>
            </w:r>
          </w:p>
        </w:tc>
      </w:tr>
      <w:tr w:rsidR="00EA391D" w:rsidRPr="0064168C" w14:paraId="38802F30" w14:textId="77777777" w:rsidTr="00EA391D">
        <w:trPr>
          <w:trHeight w:val="557"/>
        </w:trPr>
        <w:tc>
          <w:tcPr>
            <w:tcW w:w="5000" w:type="pct"/>
            <w:shd w:val="clear" w:color="auto" w:fill="E7E6E6" w:themeFill="background2"/>
          </w:tcPr>
          <w:p w14:paraId="7554279A" w14:textId="632CC5A2" w:rsidR="00EA391D" w:rsidRPr="00CA2C41" w:rsidRDefault="00CA2C41" w:rsidP="0097126D">
            <w:pPr>
              <w:pStyle w:val="ListParagraph"/>
              <w:numPr>
                <w:ilvl w:val="0"/>
                <w:numId w:val="5"/>
              </w:numPr>
              <w:rPr>
                <w:b/>
                <w:bCs/>
                <w:color w:val="000000" w:themeColor="text1"/>
                <w:sz w:val="24"/>
                <w:szCs w:val="24"/>
              </w:rPr>
            </w:pPr>
            <w:r w:rsidRPr="00CA2C41">
              <w:rPr>
                <w:b/>
                <w:bCs/>
                <w:color w:val="000000" w:themeColor="text1"/>
                <w:sz w:val="24"/>
                <w:szCs w:val="24"/>
              </w:rPr>
              <w:lastRenderedPageBreak/>
              <w:t>Did</w:t>
            </w:r>
            <w:r w:rsidR="00EA391D" w:rsidRPr="00CA2C41">
              <w:rPr>
                <w:b/>
                <w:bCs/>
                <w:color w:val="000000" w:themeColor="text1"/>
                <w:sz w:val="24"/>
                <w:szCs w:val="24"/>
              </w:rPr>
              <w:t xml:space="preserve"> the patient ha</w:t>
            </w:r>
            <w:r>
              <w:rPr>
                <w:b/>
                <w:bCs/>
                <w:color w:val="000000" w:themeColor="text1"/>
                <w:sz w:val="24"/>
                <w:szCs w:val="24"/>
              </w:rPr>
              <w:t>ve</w:t>
            </w:r>
            <w:r w:rsidR="00EA391D" w:rsidRPr="00CA2C41">
              <w:rPr>
                <w:b/>
                <w:bCs/>
                <w:color w:val="000000" w:themeColor="text1"/>
                <w:sz w:val="24"/>
                <w:szCs w:val="24"/>
              </w:rPr>
              <w:t xml:space="preserve"> a</w:t>
            </w:r>
            <w:r w:rsidRPr="00CA2C41">
              <w:rPr>
                <w:b/>
                <w:bCs/>
                <w:color w:val="000000" w:themeColor="text1"/>
                <w:sz w:val="24"/>
                <w:szCs w:val="24"/>
              </w:rPr>
              <w:t xml:space="preserve"> timely medical assessment</w:t>
            </w:r>
            <w:r w:rsidR="00EA391D" w:rsidRPr="00CA2C41">
              <w:rPr>
                <w:b/>
                <w:bCs/>
                <w:color w:val="000000" w:themeColor="text1"/>
                <w:sz w:val="24"/>
                <w:szCs w:val="24"/>
              </w:rPr>
              <w:t>?</w:t>
            </w:r>
          </w:p>
        </w:tc>
      </w:tr>
      <w:tr w:rsidR="00EA391D" w14:paraId="169CA779" w14:textId="77777777" w:rsidTr="00EA391D">
        <w:trPr>
          <w:trHeight w:val="557"/>
        </w:trPr>
        <w:tc>
          <w:tcPr>
            <w:tcW w:w="5000" w:type="pct"/>
            <w:shd w:val="clear" w:color="auto" w:fill="FFFFFF" w:themeFill="background1"/>
          </w:tcPr>
          <w:p w14:paraId="0D13C083" w14:textId="49CD13B7" w:rsidR="006A5E5F" w:rsidRDefault="00EA391D" w:rsidP="0097126D">
            <w:r>
              <w:t xml:space="preserve">What were the reasons for the delay in assessment? </w:t>
            </w:r>
          </w:p>
          <w:p w14:paraId="64F5959B" w14:textId="4332608F" w:rsidR="00EA391D" w:rsidRDefault="00EA391D" w:rsidP="0097126D"/>
          <w:p w14:paraId="7EAF38B8" w14:textId="6DF14708" w:rsidR="00963517" w:rsidRDefault="00963517" w:rsidP="0097126D"/>
          <w:p w14:paraId="5C3EF724" w14:textId="77777777" w:rsidR="009C653C" w:rsidRDefault="009C653C" w:rsidP="0097126D"/>
          <w:p w14:paraId="056DEAB0" w14:textId="64D10ED1" w:rsidR="00963517" w:rsidRPr="00963517" w:rsidRDefault="00B60814" w:rsidP="0097126D">
            <w:pPr>
              <w:rPr>
                <w:sz w:val="20"/>
                <w:szCs w:val="20"/>
              </w:rPr>
            </w:pPr>
            <w:r>
              <w:rPr>
                <w:sz w:val="20"/>
                <w:szCs w:val="20"/>
              </w:rPr>
              <w:t>Delay in assessment for injury,</w:t>
            </w:r>
            <w:r w:rsidR="006A5E5F">
              <w:rPr>
                <w:sz w:val="20"/>
                <w:szCs w:val="20"/>
              </w:rPr>
              <w:t xml:space="preserve"> </w:t>
            </w:r>
            <w:r>
              <w:rPr>
                <w:sz w:val="20"/>
                <w:szCs w:val="20"/>
              </w:rPr>
              <w:t>access to lifting equipment, administering analgesia</w:t>
            </w:r>
            <w:r w:rsidR="006A5E5F">
              <w:rPr>
                <w:sz w:val="20"/>
                <w:szCs w:val="20"/>
              </w:rPr>
              <w:t>, medical assessment, investigations.</w:t>
            </w:r>
          </w:p>
          <w:p w14:paraId="3C7936B9" w14:textId="52B85A52" w:rsidR="00EA391D" w:rsidRDefault="00EA391D" w:rsidP="0097126D">
            <w:r>
              <w:t>What were the consequences of this wait for the patient?</w:t>
            </w:r>
          </w:p>
          <w:p w14:paraId="113521C4" w14:textId="25267EAF" w:rsidR="00EA391D" w:rsidRDefault="00EA391D" w:rsidP="0097126D"/>
          <w:p w14:paraId="50D6B586" w14:textId="77777777" w:rsidR="006A5E5F" w:rsidRDefault="006A5E5F" w:rsidP="0097126D"/>
          <w:p w14:paraId="3E5D056A" w14:textId="268F535D" w:rsidR="00EA391D" w:rsidRDefault="00963517" w:rsidP="0097126D">
            <w:r>
              <w:t>Was</w:t>
            </w:r>
            <w:r w:rsidR="00EA391D">
              <w:t xml:space="preserve"> the patient seen by </w:t>
            </w:r>
            <w:r>
              <w:t>doctor</w:t>
            </w:r>
            <w:r w:rsidR="006A5E5F">
              <w:t xml:space="preserve"> or other health care professional</w:t>
            </w:r>
            <w:r>
              <w:t xml:space="preserve"> and</w:t>
            </w:r>
            <w:r w:rsidR="00EA391D">
              <w:t xml:space="preserve"> did this have any impact on </w:t>
            </w:r>
            <w:r w:rsidR="00CA2C41">
              <w:t>ongoing care</w:t>
            </w:r>
            <w:r w:rsidR="00EA391D">
              <w:t xml:space="preserve"> (explain</w:t>
            </w:r>
            <w:r w:rsidR="006A5E5F">
              <w:t xml:space="preserve"> the impact and</w:t>
            </w:r>
            <w:r w:rsidR="00EA391D">
              <w:t xml:space="preserve"> whether this was positive or negative)? </w:t>
            </w:r>
          </w:p>
          <w:p w14:paraId="7C233230" w14:textId="77777777" w:rsidR="00EA391D" w:rsidRDefault="00EA391D" w:rsidP="0097126D"/>
          <w:p w14:paraId="11A5899B" w14:textId="5B7A412D" w:rsidR="006A5E5F" w:rsidRDefault="006A5E5F" w:rsidP="0097126D"/>
        </w:tc>
      </w:tr>
      <w:tr w:rsidR="00EA391D" w14:paraId="4D7B3D02" w14:textId="77777777" w:rsidTr="00EA391D">
        <w:trPr>
          <w:trHeight w:val="702"/>
        </w:trPr>
        <w:tc>
          <w:tcPr>
            <w:tcW w:w="5000" w:type="pct"/>
            <w:shd w:val="clear" w:color="auto" w:fill="E7E6E6" w:themeFill="background2"/>
          </w:tcPr>
          <w:p w14:paraId="3A39184B" w14:textId="6A69F99A" w:rsidR="00EA391D" w:rsidRPr="00CA2C41" w:rsidRDefault="00EA391D" w:rsidP="00CA2C41">
            <w:pPr>
              <w:pStyle w:val="Default"/>
              <w:numPr>
                <w:ilvl w:val="0"/>
                <w:numId w:val="5"/>
              </w:numPr>
              <w:rPr>
                <w:b/>
                <w:bCs/>
                <w:color w:val="000000" w:themeColor="text1"/>
              </w:rPr>
            </w:pPr>
            <w:r w:rsidRPr="00CA2C41">
              <w:rPr>
                <w:b/>
                <w:bCs/>
                <w:color w:val="000000" w:themeColor="text1"/>
              </w:rPr>
              <w:t>Was appropriate action was taken to inform next of kin (NOK</w:t>
            </w:r>
            <w:r w:rsidR="00CA2C41" w:rsidRPr="00CA2C41">
              <w:rPr>
                <w:b/>
                <w:bCs/>
                <w:color w:val="000000" w:themeColor="text1"/>
              </w:rPr>
              <w:t>)</w:t>
            </w:r>
            <w:r w:rsidRPr="00CA2C41">
              <w:rPr>
                <w:b/>
                <w:bCs/>
                <w:color w:val="000000" w:themeColor="text1"/>
              </w:rPr>
              <w:t>?</w:t>
            </w:r>
          </w:p>
          <w:p w14:paraId="3B65DA7A" w14:textId="5842D9DD" w:rsidR="00EA391D" w:rsidRDefault="00EA391D" w:rsidP="0097126D">
            <w:pPr>
              <w:pStyle w:val="Default"/>
              <w:rPr>
                <w:rFonts w:asciiTheme="minorHAnsi" w:hAnsiTheme="minorHAnsi" w:cstheme="minorHAnsi"/>
                <w:color w:val="000000" w:themeColor="text1"/>
                <w:sz w:val="22"/>
                <w:szCs w:val="22"/>
              </w:rPr>
            </w:pPr>
            <w:r>
              <w:rPr>
                <w:rFonts w:asciiTheme="majorHAnsi" w:hAnsiTheme="majorHAnsi" w:cstheme="majorHAnsi"/>
              </w:rPr>
              <w:t>Yes / No NOK / patient requested not to contact / not documented</w:t>
            </w:r>
          </w:p>
        </w:tc>
      </w:tr>
      <w:tr w:rsidR="00EA391D" w14:paraId="1E5B920A" w14:textId="77777777" w:rsidTr="00EA391D">
        <w:trPr>
          <w:trHeight w:val="702"/>
        </w:trPr>
        <w:tc>
          <w:tcPr>
            <w:tcW w:w="5000" w:type="pct"/>
            <w:shd w:val="clear" w:color="auto" w:fill="FFFFFF" w:themeFill="background1"/>
          </w:tcPr>
          <w:p w14:paraId="40EB5977" w14:textId="17B3CD41" w:rsidR="00EA391D" w:rsidRDefault="00EA391D" w:rsidP="00EA391D">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Why w</w:t>
            </w:r>
            <w:r w:rsidR="00CA2C41">
              <w:rPr>
                <w:rFonts w:asciiTheme="minorHAnsi" w:hAnsiTheme="minorHAnsi" w:cstheme="minorHAnsi"/>
                <w:color w:val="000000" w:themeColor="text1"/>
                <w:sz w:val="22"/>
                <w:szCs w:val="22"/>
              </w:rPr>
              <w:t>as</w:t>
            </w:r>
            <w:r>
              <w:rPr>
                <w:rFonts w:asciiTheme="minorHAnsi" w:hAnsiTheme="minorHAnsi" w:cstheme="minorHAnsi"/>
                <w:color w:val="000000" w:themeColor="text1"/>
                <w:sz w:val="22"/>
                <w:szCs w:val="22"/>
              </w:rPr>
              <w:t xml:space="preserve"> the NOK not contacted?</w:t>
            </w:r>
          </w:p>
          <w:p w14:paraId="020419C0" w14:textId="1FD400ED" w:rsidR="00EA391D" w:rsidRDefault="00EA391D" w:rsidP="0097126D">
            <w:pPr>
              <w:pStyle w:val="Default"/>
              <w:rPr>
                <w:rFonts w:asciiTheme="minorHAnsi" w:hAnsiTheme="minorHAnsi" w:cstheme="minorHAnsi"/>
                <w:color w:val="000000" w:themeColor="text1"/>
                <w:sz w:val="22"/>
                <w:szCs w:val="22"/>
              </w:rPr>
            </w:pPr>
          </w:p>
          <w:p w14:paraId="725C8E26" w14:textId="77777777" w:rsidR="00EA391D" w:rsidRDefault="00EA391D" w:rsidP="0097126D">
            <w:pPr>
              <w:pStyle w:val="Default"/>
              <w:rPr>
                <w:rFonts w:asciiTheme="minorHAnsi" w:hAnsiTheme="minorHAnsi" w:cstheme="minorHAnsi"/>
                <w:color w:val="000000" w:themeColor="text1"/>
                <w:sz w:val="22"/>
                <w:szCs w:val="22"/>
              </w:rPr>
            </w:pPr>
          </w:p>
          <w:p w14:paraId="63C638DF" w14:textId="77777777" w:rsidR="00EA391D" w:rsidRDefault="00EA391D" w:rsidP="0097126D">
            <w:pPr>
              <w:pStyle w:val="Default"/>
              <w:rPr>
                <w:rFonts w:asciiTheme="minorHAnsi" w:hAnsiTheme="minorHAnsi" w:cstheme="minorHAnsi"/>
                <w:color w:val="000000" w:themeColor="text1"/>
                <w:sz w:val="22"/>
                <w:szCs w:val="22"/>
              </w:rPr>
            </w:pPr>
          </w:p>
          <w:p w14:paraId="472DE71D" w14:textId="1EF34672" w:rsidR="00EA391D" w:rsidRDefault="00EA391D" w:rsidP="0097126D">
            <w:pPr>
              <w:pStyle w:val="Default"/>
              <w:rPr>
                <w:rFonts w:asciiTheme="minorHAnsi" w:hAnsiTheme="minorHAnsi" w:cstheme="minorHAnsi"/>
                <w:color w:val="000000" w:themeColor="text1"/>
                <w:sz w:val="22"/>
                <w:szCs w:val="22"/>
              </w:rPr>
            </w:pPr>
          </w:p>
          <w:p w14:paraId="75E25861" w14:textId="77777777" w:rsidR="00EA391D" w:rsidRDefault="00EA391D" w:rsidP="0097126D">
            <w:pPr>
              <w:pStyle w:val="Default"/>
              <w:rPr>
                <w:rFonts w:asciiTheme="minorHAnsi" w:hAnsiTheme="minorHAnsi" w:cstheme="minorHAnsi"/>
                <w:color w:val="000000" w:themeColor="text1"/>
                <w:sz w:val="22"/>
                <w:szCs w:val="22"/>
              </w:rPr>
            </w:pPr>
          </w:p>
          <w:p w14:paraId="4708240B" w14:textId="77777777" w:rsidR="00EA391D" w:rsidRDefault="00EA391D" w:rsidP="0097126D">
            <w:pPr>
              <w:pStyle w:val="Default"/>
              <w:rPr>
                <w:rFonts w:asciiTheme="minorHAnsi" w:hAnsiTheme="minorHAnsi" w:cstheme="minorHAnsi"/>
                <w:color w:val="000000" w:themeColor="text1"/>
                <w:sz w:val="22"/>
                <w:szCs w:val="22"/>
              </w:rPr>
            </w:pPr>
          </w:p>
        </w:tc>
      </w:tr>
      <w:tr w:rsidR="00EA391D" w14:paraId="72F44CE0" w14:textId="77777777" w:rsidTr="00EA391D">
        <w:trPr>
          <w:trHeight w:val="702"/>
        </w:trPr>
        <w:tc>
          <w:tcPr>
            <w:tcW w:w="5000" w:type="pct"/>
            <w:shd w:val="clear" w:color="auto" w:fill="E7E6E6" w:themeFill="background2"/>
          </w:tcPr>
          <w:p w14:paraId="4F7913AA" w14:textId="07DA7C33" w:rsidR="00EA391D" w:rsidRDefault="00B91CA9" w:rsidP="0097126D">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CONCLUSION</w:t>
            </w:r>
          </w:p>
        </w:tc>
      </w:tr>
      <w:tr w:rsidR="00B91CA9" w14:paraId="4F179C4C" w14:textId="77777777" w:rsidTr="00B91CA9">
        <w:trPr>
          <w:trHeight w:val="702"/>
        </w:trPr>
        <w:tc>
          <w:tcPr>
            <w:tcW w:w="5000" w:type="pct"/>
            <w:shd w:val="clear" w:color="auto" w:fill="FFFFFF" w:themeFill="background1"/>
          </w:tcPr>
          <w:p w14:paraId="2703DC71" w14:textId="4E0E82E0" w:rsidR="00B91CA9" w:rsidRDefault="00B91CA9" w:rsidP="00B91CA9">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Review the discussion, list and analyse the themes from the discussion</w:t>
            </w:r>
            <w:r w:rsidR="00CA2C41">
              <w:rPr>
                <w:rFonts w:asciiTheme="minorHAnsi" w:hAnsiTheme="minorHAnsi" w:cstheme="minorHAnsi"/>
                <w:color w:val="000000" w:themeColor="text1"/>
                <w:sz w:val="22"/>
                <w:szCs w:val="22"/>
              </w:rPr>
              <w:t xml:space="preserve"> of post fall management</w:t>
            </w:r>
            <w:r>
              <w:rPr>
                <w:rFonts w:asciiTheme="minorHAnsi" w:hAnsiTheme="minorHAnsi" w:cstheme="minorHAnsi"/>
                <w:color w:val="000000" w:themeColor="text1"/>
                <w:sz w:val="22"/>
                <w:szCs w:val="22"/>
              </w:rPr>
              <w:t xml:space="preserve">. </w:t>
            </w:r>
          </w:p>
          <w:p w14:paraId="73EBAE87" w14:textId="06CE9DB0" w:rsidR="00B91CA9" w:rsidRDefault="00B91CA9" w:rsidP="00B91CA9">
            <w:pPr>
              <w:pStyle w:val="Default"/>
              <w:rPr>
                <w:rFonts w:asciiTheme="minorHAnsi" w:hAnsiTheme="minorHAnsi" w:cstheme="minorHAnsi"/>
                <w:color w:val="000000" w:themeColor="text1"/>
                <w:sz w:val="22"/>
                <w:szCs w:val="22"/>
              </w:rPr>
            </w:pPr>
          </w:p>
          <w:p w14:paraId="3F84216F" w14:textId="77777777" w:rsidR="00B91CA9" w:rsidRDefault="00B91CA9" w:rsidP="00B91CA9">
            <w:pPr>
              <w:pStyle w:val="Default"/>
              <w:rPr>
                <w:rFonts w:asciiTheme="minorHAnsi" w:hAnsiTheme="minorHAnsi" w:cstheme="minorHAnsi"/>
                <w:color w:val="000000" w:themeColor="text1"/>
                <w:sz w:val="22"/>
                <w:szCs w:val="22"/>
              </w:rPr>
            </w:pPr>
          </w:p>
          <w:p w14:paraId="33937884" w14:textId="77777777" w:rsidR="00B91CA9" w:rsidRDefault="00B91CA9" w:rsidP="00EA391D">
            <w:pPr>
              <w:pStyle w:val="Default"/>
              <w:rPr>
                <w:rFonts w:asciiTheme="minorHAnsi" w:hAnsiTheme="minorHAnsi" w:cstheme="minorHAnsi"/>
                <w:color w:val="000000" w:themeColor="text1"/>
                <w:sz w:val="22"/>
                <w:szCs w:val="22"/>
              </w:rPr>
            </w:pPr>
          </w:p>
          <w:p w14:paraId="45C91AD8" w14:textId="61C25AD1" w:rsidR="00B91CA9" w:rsidRDefault="00B91CA9" w:rsidP="00EA391D">
            <w:pPr>
              <w:pStyle w:val="Default"/>
              <w:rPr>
                <w:rFonts w:asciiTheme="minorHAnsi" w:hAnsiTheme="minorHAnsi" w:cstheme="minorHAnsi"/>
                <w:color w:val="000000" w:themeColor="text1"/>
                <w:sz w:val="22"/>
                <w:szCs w:val="22"/>
              </w:rPr>
            </w:pPr>
          </w:p>
        </w:tc>
      </w:tr>
      <w:tr w:rsidR="00B91CA9" w14:paraId="7D13FE0A" w14:textId="77777777" w:rsidTr="00B91CA9">
        <w:trPr>
          <w:trHeight w:val="702"/>
        </w:trPr>
        <w:tc>
          <w:tcPr>
            <w:tcW w:w="5000" w:type="pct"/>
            <w:shd w:val="clear" w:color="auto" w:fill="FFFFFF" w:themeFill="background1"/>
          </w:tcPr>
          <w:p w14:paraId="45B98A9F" w14:textId="1989D82D" w:rsidR="00B91CA9" w:rsidRDefault="00B91CA9" w:rsidP="00B91CA9">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has the team identified as key issues related to post fall management in this case?</w:t>
            </w:r>
          </w:p>
          <w:p w14:paraId="4EB677D9" w14:textId="6F8AF861" w:rsidR="00B91CA9" w:rsidRDefault="00B91CA9" w:rsidP="00B91CA9">
            <w:pPr>
              <w:pStyle w:val="Default"/>
              <w:rPr>
                <w:rFonts w:asciiTheme="minorHAnsi" w:hAnsiTheme="minorHAnsi" w:cstheme="minorHAnsi"/>
                <w:color w:val="000000" w:themeColor="text1"/>
                <w:sz w:val="22"/>
                <w:szCs w:val="22"/>
              </w:rPr>
            </w:pPr>
          </w:p>
          <w:p w14:paraId="41678185" w14:textId="77777777" w:rsidR="00B91CA9" w:rsidRDefault="00B91CA9" w:rsidP="00B91CA9">
            <w:pPr>
              <w:pStyle w:val="Default"/>
              <w:rPr>
                <w:rFonts w:asciiTheme="minorHAnsi" w:hAnsiTheme="minorHAnsi" w:cstheme="minorHAnsi"/>
                <w:color w:val="000000" w:themeColor="text1"/>
                <w:sz w:val="22"/>
                <w:szCs w:val="22"/>
              </w:rPr>
            </w:pPr>
          </w:p>
          <w:p w14:paraId="0612865D" w14:textId="77777777" w:rsidR="00B91CA9" w:rsidRDefault="00B91CA9" w:rsidP="00B91CA9">
            <w:pPr>
              <w:pStyle w:val="Default"/>
              <w:rPr>
                <w:rFonts w:asciiTheme="minorHAnsi" w:hAnsiTheme="minorHAnsi" w:cstheme="minorHAnsi"/>
                <w:color w:val="000000" w:themeColor="text1"/>
                <w:sz w:val="22"/>
                <w:szCs w:val="22"/>
              </w:rPr>
            </w:pPr>
          </w:p>
          <w:p w14:paraId="521098CA" w14:textId="77777777" w:rsidR="00B91CA9" w:rsidRDefault="00B91CA9" w:rsidP="00B91CA9">
            <w:pPr>
              <w:pStyle w:val="Default"/>
              <w:rPr>
                <w:rFonts w:asciiTheme="minorHAnsi" w:hAnsiTheme="minorHAnsi" w:cstheme="minorHAnsi"/>
                <w:color w:val="000000" w:themeColor="text1"/>
                <w:sz w:val="22"/>
                <w:szCs w:val="22"/>
              </w:rPr>
            </w:pPr>
          </w:p>
          <w:p w14:paraId="1BF40FEF" w14:textId="0FB9481F" w:rsidR="00B91CA9" w:rsidRDefault="00B91CA9" w:rsidP="00B91CA9">
            <w:pPr>
              <w:pStyle w:val="Default"/>
              <w:rPr>
                <w:rFonts w:asciiTheme="minorHAnsi" w:hAnsiTheme="minorHAnsi" w:cstheme="minorHAnsi"/>
                <w:color w:val="000000" w:themeColor="text1"/>
                <w:sz w:val="22"/>
                <w:szCs w:val="22"/>
              </w:rPr>
            </w:pPr>
          </w:p>
        </w:tc>
      </w:tr>
      <w:tr w:rsidR="00B91CA9" w14:paraId="6D30712A" w14:textId="77777777" w:rsidTr="00B91CA9">
        <w:trPr>
          <w:trHeight w:val="702"/>
        </w:trPr>
        <w:tc>
          <w:tcPr>
            <w:tcW w:w="5000" w:type="pct"/>
            <w:shd w:val="clear" w:color="auto" w:fill="FFFFFF" w:themeFill="background1"/>
          </w:tcPr>
          <w:p w14:paraId="128EA206" w14:textId="2A3BE29A" w:rsidR="00B91CA9" w:rsidRDefault="00B91CA9" w:rsidP="00EA391D">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SMART</w:t>
            </w:r>
            <w:r w:rsidR="00963517">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patient-related</w:t>
            </w:r>
            <w:r w:rsidR="00963517">
              <w:rPr>
                <w:rFonts w:asciiTheme="minorHAnsi" w:hAnsiTheme="minorHAnsi" w:cstheme="minorHAnsi"/>
                <w:color w:val="000000" w:themeColor="text1"/>
                <w:sz w:val="22"/>
                <w:szCs w:val="22"/>
              </w:rPr>
              <w:t xml:space="preserve"> actions</w:t>
            </w:r>
            <w:r>
              <w:rPr>
                <w:rFonts w:asciiTheme="minorHAnsi" w:hAnsiTheme="minorHAnsi" w:cstheme="minorHAnsi"/>
                <w:color w:val="000000" w:themeColor="text1"/>
                <w:sz w:val="22"/>
                <w:szCs w:val="22"/>
              </w:rPr>
              <w:t xml:space="preserve"> needed</w:t>
            </w:r>
            <w:r w:rsidR="00CA2C41">
              <w:rPr>
                <w:rFonts w:asciiTheme="minorHAnsi" w:hAnsiTheme="minorHAnsi" w:cstheme="minorHAnsi"/>
                <w:color w:val="000000" w:themeColor="text1"/>
                <w:sz w:val="22"/>
                <w:szCs w:val="22"/>
              </w:rPr>
              <w:t xml:space="preserve"> for post fall management</w:t>
            </w:r>
            <w:r>
              <w:rPr>
                <w:rFonts w:asciiTheme="minorHAnsi" w:hAnsiTheme="minorHAnsi" w:cstheme="minorHAnsi"/>
                <w:color w:val="000000" w:themeColor="text1"/>
                <w:sz w:val="22"/>
                <w:szCs w:val="22"/>
              </w:rPr>
              <w:t xml:space="preserve"> (include correspondence with the patient and their family)</w:t>
            </w:r>
            <w:r>
              <w:rPr>
                <w:rStyle w:val="FootnoteReference"/>
                <w:rFonts w:asciiTheme="minorHAnsi" w:hAnsiTheme="minorHAnsi" w:cstheme="minorHAnsi"/>
                <w:color w:val="000000" w:themeColor="text1"/>
                <w:sz w:val="22"/>
                <w:szCs w:val="22"/>
              </w:rPr>
              <w:footnoteReference w:id="4"/>
            </w:r>
            <w:r>
              <w:rPr>
                <w:rFonts w:asciiTheme="minorHAnsi" w:hAnsiTheme="minorHAnsi" w:cstheme="minorHAnsi"/>
                <w:color w:val="000000" w:themeColor="text1"/>
                <w:sz w:val="22"/>
                <w:szCs w:val="22"/>
              </w:rPr>
              <w:t>?</w:t>
            </w:r>
          </w:p>
          <w:p w14:paraId="6A57A29D" w14:textId="3AE0B4E4" w:rsidR="00B91CA9" w:rsidRDefault="00B91CA9" w:rsidP="00EA391D">
            <w:pPr>
              <w:pStyle w:val="Default"/>
              <w:rPr>
                <w:rFonts w:asciiTheme="minorHAnsi" w:hAnsiTheme="minorHAnsi" w:cstheme="minorHAnsi"/>
                <w:color w:val="000000" w:themeColor="text1"/>
                <w:sz w:val="22"/>
                <w:szCs w:val="22"/>
              </w:rPr>
            </w:pPr>
          </w:p>
          <w:p w14:paraId="5988660B" w14:textId="18E4750C" w:rsidR="00B91CA9" w:rsidRDefault="00B91CA9" w:rsidP="00EA391D">
            <w:pPr>
              <w:pStyle w:val="Default"/>
              <w:rPr>
                <w:rFonts w:asciiTheme="minorHAnsi" w:hAnsiTheme="minorHAnsi" w:cstheme="minorHAnsi"/>
                <w:color w:val="000000" w:themeColor="text1"/>
                <w:sz w:val="22"/>
                <w:szCs w:val="22"/>
              </w:rPr>
            </w:pPr>
          </w:p>
          <w:p w14:paraId="0F6B0389" w14:textId="17735EC3" w:rsidR="00B91CA9" w:rsidRDefault="00B91CA9" w:rsidP="00EA391D">
            <w:pPr>
              <w:pStyle w:val="Default"/>
              <w:rPr>
                <w:rFonts w:asciiTheme="minorHAnsi" w:hAnsiTheme="minorHAnsi" w:cstheme="minorHAnsi"/>
                <w:color w:val="000000" w:themeColor="text1"/>
                <w:sz w:val="22"/>
                <w:szCs w:val="22"/>
              </w:rPr>
            </w:pPr>
          </w:p>
          <w:p w14:paraId="62CCFDC6" w14:textId="54B361D4" w:rsidR="00B91CA9" w:rsidRDefault="00B91CA9" w:rsidP="00EA391D">
            <w:pPr>
              <w:pStyle w:val="Default"/>
              <w:rPr>
                <w:rFonts w:asciiTheme="minorHAnsi" w:hAnsiTheme="minorHAnsi" w:cstheme="minorHAnsi"/>
                <w:color w:val="000000" w:themeColor="text1"/>
                <w:sz w:val="22"/>
                <w:szCs w:val="22"/>
              </w:rPr>
            </w:pPr>
          </w:p>
        </w:tc>
      </w:tr>
      <w:tr w:rsidR="00CA2C41" w14:paraId="038B0452" w14:textId="77777777" w:rsidTr="00B91CA9">
        <w:trPr>
          <w:trHeight w:val="702"/>
        </w:trPr>
        <w:tc>
          <w:tcPr>
            <w:tcW w:w="5000" w:type="pct"/>
            <w:shd w:val="clear" w:color="auto" w:fill="FFFFFF" w:themeFill="background1"/>
          </w:tcPr>
          <w:p w14:paraId="1354D0D0" w14:textId="59AC0002" w:rsidR="00CA2C41" w:rsidRPr="00234F96" w:rsidRDefault="00CA2C41" w:rsidP="00CA2C41">
            <w:pPr>
              <w:pStyle w:val="Default"/>
              <w:rPr>
                <w:b/>
                <w:bCs/>
                <w:color w:val="000000" w:themeColor="text1"/>
              </w:rPr>
            </w:pPr>
            <w:r>
              <w:rPr>
                <w:b/>
                <w:bCs/>
                <w:color w:val="000000" w:themeColor="text1"/>
              </w:rPr>
              <w:t xml:space="preserve">ARR LED </w:t>
            </w:r>
            <w:r w:rsidRPr="00234F96">
              <w:rPr>
                <w:b/>
                <w:bCs/>
                <w:color w:val="000000" w:themeColor="text1"/>
              </w:rPr>
              <w:t xml:space="preserve">BY:                 </w:t>
            </w:r>
            <w:r>
              <w:rPr>
                <w:b/>
                <w:bCs/>
                <w:color w:val="000000" w:themeColor="text1"/>
              </w:rPr>
              <w:t xml:space="preserve">                        </w:t>
            </w:r>
            <w:r w:rsidRPr="00234F96">
              <w:rPr>
                <w:b/>
                <w:bCs/>
                <w:color w:val="000000" w:themeColor="text1"/>
              </w:rPr>
              <w:t xml:space="preserve">                                        SIGNED:                                                               DATE: </w:t>
            </w:r>
          </w:p>
          <w:p w14:paraId="44C98F4B" w14:textId="77777777" w:rsidR="00CA2C41" w:rsidRDefault="00CA2C41" w:rsidP="00CA2C41">
            <w:pPr>
              <w:pStyle w:val="Default"/>
              <w:rPr>
                <w:rFonts w:asciiTheme="minorHAnsi" w:hAnsiTheme="minorHAnsi" w:cstheme="minorHAnsi"/>
                <w:color w:val="000000" w:themeColor="text1"/>
                <w:sz w:val="22"/>
                <w:szCs w:val="22"/>
              </w:rPr>
            </w:pPr>
          </w:p>
        </w:tc>
      </w:tr>
    </w:tbl>
    <w:p w14:paraId="65E34421" w14:textId="77777777" w:rsidR="000647FC" w:rsidRDefault="000647FC" w:rsidP="00B91CA9"/>
    <w:sectPr w:rsidR="000647FC" w:rsidSect="009C653C">
      <w:headerReference w:type="default" r:id="rId8"/>
      <w:footerReference w:type="default" r:id="rId9"/>
      <w:headerReference w:type="first" r:id="rId10"/>
      <w:pgSz w:w="16838" w:h="11906" w:orient="landscape"/>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4CB8B" w14:textId="77777777" w:rsidR="00C66E06" w:rsidRDefault="00C66E06" w:rsidP="000F3643">
      <w:pPr>
        <w:spacing w:after="0" w:line="240" w:lineRule="auto"/>
      </w:pPr>
      <w:r>
        <w:separator/>
      </w:r>
    </w:p>
  </w:endnote>
  <w:endnote w:type="continuationSeparator" w:id="0">
    <w:p w14:paraId="2A129657" w14:textId="77777777" w:rsidR="00C66E06" w:rsidRDefault="00C66E06" w:rsidP="000F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iryo">
    <w:altName w:val="メイリオ"/>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493874"/>
      <w:docPartObj>
        <w:docPartGallery w:val="Page Numbers (Bottom of Page)"/>
        <w:docPartUnique/>
      </w:docPartObj>
    </w:sdtPr>
    <w:sdtEndPr>
      <w:rPr>
        <w:noProof/>
      </w:rPr>
    </w:sdtEndPr>
    <w:sdtContent>
      <w:p w14:paraId="6519FEE5" w14:textId="143B3B23" w:rsidR="007768CB" w:rsidRDefault="007768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AEA15D" w14:textId="77777777" w:rsidR="007768CB" w:rsidRDefault="00776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24F61" w14:textId="77777777" w:rsidR="00C66E06" w:rsidRDefault="00C66E06" w:rsidP="000F3643">
      <w:pPr>
        <w:spacing w:after="0" w:line="240" w:lineRule="auto"/>
      </w:pPr>
      <w:r>
        <w:separator/>
      </w:r>
    </w:p>
  </w:footnote>
  <w:footnote w:type="continuationSeparator" w:id="0">
    <w:p w14:paraId="520276C5" w14:textId="77777777" w:rsidR="00C66E06" w:rsidRDefault="00C66E06" w:rsidP="000F3643">
      <w:pPr>
        <w:spacing w:after="0" w:line="240" w:lineRule="auto"/>
      </w:pPr>
      <w:r>
        <w:continuationSeparator/>
      </w:r>
    </w:p>
  </w:footnote>
  <w:footnote w:id="1">
    <w:p w14:paraId="75F00CBE" w14:textId="23B64ED4" w:rsidR="000F3643" w:rsidRDefault="000F3643">
      <w:pPr>
        <w:pStyle w:val="FootnoteText"/>
      </w:pPr>
      <w:r>
        <w:rPr>
          <w:rStyle w:val="FootnoteReference"/>
        </w:rPr>
        <w:footnoteRef/>
      </w:r>
      <w:r>
        <w:t xml:space="preserve"> See </w:t>
      </w:r>
      <w:hyperlink r:id="rId1" w:tgtFrame="_blank" w:history="1">
        <w:r w:rsidRPr="00133EE0">
          <w:rPr>
            <w:rStyle w:val="Hyperlink"/>
            <w:rFonts w:eastAsiaTheme="majorEastAsia"/>
            <w:szCs w:val="22"/>
            <w:shd w:val="clear" w:color="auto" w:fill="FFFFFF" w:themeFill="background1"/>
          </w:rPr>
          <w:t>https://www.rcplondon.ac.uk/projects/outputs/falls-prevention-hospital</w:t>
        </w:r>
      </w:hyperlink>
      <w:r>
        <w:rPr>
          <w:rStyle w:val="Hyperlink"/>
          <w:rFonts w:eastAsiaTheme="majorEastAsia"/>
          <w:color w:val="auto"/>
          <w:szCs w:val="22"/>
          <w:shd w:val="clear" w:color="auto" w:fill="FFFFFF" w:themeFill="background1"/>
        </w:rPr>
        <w:t xml:space="preserve"> for </w:t>
      </w:r>
      <w:r w:rsidR="007768CB">
        <w:rPr>
          <w:rStyle w:val="Hyperlink"/>
          <w:rFonts w:eastAsiaTheme="majorEastAsia"/>
          <w:color w:val="auto"/>
          <w:szCs w:val="22"/>
          <w:shd w:val="clear" w:color="auto" w:fill="FFFFFF" w:themeFill="background1"/>
        </w:rPr>
        <w:t>a description of MFRA</w:t>
      </w:r>
    </w:p>
  </w:footnote>
  <w:footnote w:id="2">
    <w:p w14:paraId="79B4D1F2" w14:textId="3ADB0DCD" w:rsidR="00954CA9" w:rsidRDefault="00954CA9">
      <w:pPr>
        <w:pStyle w:val="FootnoteText"/>
      </w:pPr>
      <w:r>
        <w:rPr>
          <w:rStyle w:val="FootnoteReference"/>
        </w:rPr>
        <w:footnoteRef/>
      </w:r>
      <w:r>
        <w:t xml:space="preserve"> </w:t>
      </w:r>
      <w:r w:rsidR="0051108B">
        <w:t>Ensure correspondence is in line with local policy.</w:t>
      </w:r>
    </w:p>
  </w:footnote>
  <w:footnote w:id="3">
    <w:p w14:paraId="5429EF0C" w14:textId="42F0AFA6" w:rsidR="00FD0B4E" w:rsidRDefault="00FD0B4E">
      <w:pPr>
        <w:pStyle w:val="FootnoteText"/>
      </w:pPr>
      <w:r>
        <w:rPr>
          <w:rStyle w:val="FootnoteReference"/>
        </w:rPr>
        <w:footnoteRef/>
      </w:r>
      <w:r>
        <w:t xml:space="preserve"> Specify if actions are local or need to be raised at the fall coordination group. State who will be responsible for each action. Aim for plans to be SMART (Specific, measurable, achievable, realistic and </w:t>
      </w:r>
      <w:r w:rsidR="0051108B">
        <w:t>time bound</w:t>
      </w:r>
      <w:r w:rsidR="009C4317">
        <w:t>).</w:t>
      </w:r>
      <w:r>
        <w:t xml:space="preserve"> </w:t>
      </w:r>
    </w:p>
    <w:p w14:paraId="097D26F4" w14:textId="77777777" w:rsidR="00FD0B4E" w:rsidRDefault="00FD0B4E">
      <w:pPr>
        <w:pStyle w:val="FootnoteText"/>
      </w:pPr>
    </w:p>
  </w:footnote>
  <w:footnote w:id="4">
    <w:p w14:paraId="5249526F" w14:textId="19FE1D71" w:rsidR="00B91CA9" w:rsidRDefault="00B91CA9">
      <w:pPr>
        <w:pStyle w:val="FootnoteText"/>
      </w:pPr>
      <w:r>
        <w:rPr>
          <w:rStyle w:val="FootnoteReference"/>
        </w:rPr>
        <w:footnoteRef/>
      </w:r>
      <w:r>
        <w:t xml:space="preserve"> Specify if actions are local or need to be raised at the fall coordination group. State who will be responsible for each action. Aim for plans to be SMART (Specific, measurable, achievable, realistic and time-bound</w:t>
      </w:r>
      <w:r w:rsidR="007A18A1">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9615" w14:textId="420A4693" w:rsidR="000001EA" w:rsidRDefault="009C653C">
    <w:pPr>
      <w:pStyle w:val="Header"/>
    </w:pPr>
    <w:r w:rsidRPr="001D3677">
      <w:rPr>
        <w:rFonts w:ascii="Calibri" w:eastAsia="Meiryo" w:hAnsi="Calibri" w:cs="Times New Roman"/>
        <w:noProof/>
        <w:lang w:eastAsia="en-GB"/>
      </w:rPr>
      <w:drawing>
        <wp:anchor distT="0" distB="0" distL="114300" distR="114300" simplePos="0" relativeHeight="251659264" behindDoc="1" locked="0" layoutInCell="1" allowOverlap="1" wp14:anchorId="132C4178" wp14:editId="0A336EAA">
          <wp:simplePos x="0" y="0"/>
          <wp:positionH relativeFrom="page">
            <wp:posOffset>3743325</wp:posOffset>
          </wp:positionH>
          <wp:positionV relativeFrom="paragraph">
            <wp:posOffset>285750</wp:posOffset>
          </wp:positionV>
          <wp:extent cx="6765290" cy="14702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FFAP_brand templates_CYMK-17.png"/>
                  <pic:cNvPicPr/>
                </pic:nvPicPr>
                <pic:blipFill>
                  <a:blip r:embed="rId1"/>
                  <a:stretch>
                    <a:fillRect/>
                  </a:stretch>
                </pic:blipFill>
                <pic:spPr>
                  <a:xfrm>
                    <a:off x="0" y="0"/>
                    <a:ext cx="6765290" cy="1470234"/>
                  </a:xfrm>
                  <a:prstGeom prst="rect">
                    <a:avLst/>
                  </a:prstGeom>
                </pic:spPr>
              </pic:pic>
            </a:graphicData>
          </a:graphic>
          <wp14:sizeRelH relativeFrom="page">
            <wp14:pctWidth>0</wp14:pctWidth>
          </wp14:sizeRelH>
          <wp14:sizeRelV relativeFrom="page">
            <wp14:pctHeight>0</wp14:pctHeight>
          </wp14:sizeRelV>
        </wp:anchor>
      </w:drawing>
    </w:r>
    <w:bookmarkStart w:id="1" w:name="_Hlk57993469"/>
    <w:r w:rsidR="000001EA">
      <w:t>Version 1 for pilot project. Nov 2020</w:t>
    </w:r>
    <w:bookmarkEnd w:id="1"/>
    <w:r w:rsidR="000001EA">
      <w:t>.</w:t>
    </w:r>
    <w:r w:rsidRPr="009C653C">
      <w:rPr>
        <w:rFonts w:ascii="Calibri" w:eastAsia="Meiryo" w:hAnsi="Calibri" w:cs="Times New Roman"/>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62BA" w14:textId="41803368" w:rsidR="009C653C" w:rsidRDefault="009C653C">
    <w:pPr>
      <w:pStyle w:val="Header"/>
    </w:pPr>
    <w:r w:rsidRPr="003A03BC">
      <w:rPr>
        <w:rFonts w:ascii="Calibri" w:eastAsia="Meiryo" w:hAnsi="Calibri" w:cs="Times New Roman"/>
        <w:noProof/>
        <w:lang w:eastAsia="en-GB"/>
      </w:rPr>
      <w:drawing>
        <wp:anchor distT="0" distB="0" distL="114300" distR="114300" simplePos="0" relativeHeight="251661312" behindDoc="1" locked="0" layoutInCell="1" allowOverlap="1" wp14:anchorId="6CC97F1A" wp14:editId="69B605DB">
          <wp:simplePos x="0" y="0"/>
          <wp:positionH relativeFrom="margin">
            <wp:posOffset>-588010</wp:posOffset>
          </wp:positionH>
          <wp:positionV relativeFrom="paragraph">
            <wp:posOffset>-457200</wp:posOffset>
          </wp:positionV>
          <wp:extent cx="10030084" cy="12686904"/>
          <wp:effectExtent l="0" t="0" r="952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FFAP_brand templates_CYMK-16.png"/>
                  <pic:cNvPicPr/>
                </pic:nvPicPr>
                <pic:blipFill>
                  <a:blip r:embed="rId1"/>
                  <a:stretch>
                    <a:fillRect/>
                  </a:stretch>
                </pic:blipFill>
                <pic:spPr>
                  <a:xfrm>
                    <a:off x="0" y="0"/>
                    <a:ext cx="10030084" cy="12686904"/>
                  </a:xfrm>
                  <a:prstGeom prst="rect">
                    <a:avLst/>
                  </a:prstGeom>
                </pic:spPr>
              </pic:pic>
            </a:graphicData>
          </a:graphic>
          <wp14:sizeRelH relativeFrom="page">
            <wp14:pctWidth>0</wp14:pctWidth>
          </wp14:sizeRelH>
          <wp14:sizeRelV relativeFrom="page">
            <wp14:pctHeight>0</wp14:pctHeight>
          </wp14:sizeRelV>
        </wp:anchor>
      </w:drawing>
    </w:r>
    <w:r w:rsidRPr="009C653C">
      <w:t>Version 1 for pilot project. Nov 2020</w:t>
    </w:r>
    <w:r>
      <w:t>.</w:t>
    </w:r>
    <w:r w:rsidRPr="009C653C">
      <w:rPr>
        <w:rFonts w:ascii="Calibri" w:eastAsia="Meiryo" w:hAnsi="Calibri" w:cs="Times New Roman"/>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E55"/>
    <w:multiLevelType w:val="hybridMultilevel"/>
    <w:tmpl w:val="CFAA2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50ED0"/>
    <w:multiLevelType w:val="hybridMultilevel"/>
    <w:tmpl w:val="079C38D2"/>
    <w:lvl w:ilvl="0" w:tplc="64D49258">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C2530"/>
    <w:multiLevelType w:val="hybridMultilevel"/>
    <w:tmpl w:val="C7D8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F7773"/>
    <w:multiLevelType w:val="hybridMultilevel"/>
    <w:tmpl w:val="97E6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C55118"/>
    <w:multiLevelType w:val="hybridMultilevel"/>
    <w:tmpl w:val="8EE6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43"/>
    <w:rsid w:val="000001EA"/>
    <w:rsid w:val="00004A38"/>
    <w:rsid w:val="000647FC"/>
    <w:rsid w:val="000F3643"/>
    <w:rsid w:val="00267A3D"/>
    <w:rsid w:val="002B683B"/>
    <w:rsid w:val="003459E8"/>
    <w:rsid w:val="003A4F10"/>
    <w:rsid w:val="003C09DB"/>
    <w:rsid w:val="00422CC5"/>
    <w:rsid w:val="00475475"/>
    <w:rsid w:val="0051108B"/>
    <w:rsid w:val="005E7A00"/>
    <w:rsid w:val="006A493A"/>
    <w:rsid w:val="006A5E5F"/>
    <w:rsid w:val="007768CB"/>
    <w:rsid w:val="007A18A1"/>
    <w:rsid w:val="007D7481"/>
    <w:rsid w:val="008D7F5B"/>
    <w:rsid w:val="008E0382"/>
    <w:rsid w:val="009242CB"/>
    <w:rsid w:val="00954CA9"/>
    <w:rsid w:val="00963517"/>
    <w:rsid w:val="009B3266"/>
    <w:rsid w:val="009C4317"/>
    <w:rsid w:val="009C653C"/>
    <w:rsid w:val="00A12EF8"/>
    <w:rsid w:val="00B21208"/>
    <w:rsid w:val="00B60814"/>
    <w:rsid w:val="00B8739A"/>
    <w:rsid w:val="00B91CA9"/>
    <w:rsid w:val="00BF5E80"/>
    <w:rsid w:val="00C66E06"/>
    <w:rsid w:val="00CA2C41"/>
    <w:rsid w:val="00CD2DB9"/>
    <w:rsid w:val="00D557AE"/>
    <w:rsid w:val="00DE2295"/>
    <w:rsid w:val="00EA391D"/>
    <w:rsid w:val="00EE4148"/>
    <w:rsid w:val="00F811F3"/>
    <w:rsid w:val="00F95987"/>
    <w:rsid w:val="00FD0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1EAEA1"/>
  <w15:chartTrackingRefBased/>
  <w15:docId w15:val="{21E57290-1B6A-4FA4-9ADA-6A612043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643"/>
    <w:rPr>
      <w:rFonts w:ascii="Segoe UI" w:hAnsi="Segoe UI" w:cs="Segoe UI"/>
      <w:sz w:val="18"/>
      <w:szCs w:val="18"/>
    </w:rPr>
  </w:style>
  <w:style w:type="paragraph" w:styleId="NoSpacing">
    <w:name w:val="No Spacing"/>
    <w:uiPriority w:val="1"/>
    <w:qFormat/>
    <w:rsid w:val="000F3643"/>
    <w:pPr>
      <w:spacing w:after="0" w:line="240" w:lineRule="auto"/>
      <w:jc w:val="both"/>
    </w:pPr>
    <w:rPr>
      <w:rFonts w:eastAsiaTheme="minorEastAsia"/>
    </w:rPr>
  </w:style>
  <w:style w:type="paragraph" w:styleId="ListParagraph">
    <w:name w:val="List Paragraph"/>
    <w:basedOn w:val="Normal"/>
    <w:uiPriority w:val="34"/>
    <w:qFormat/>
    <w:rsid w:val="000F3643"/>
    <w:pPr>
      <w:spacing w:line="252" w:lineRule="auto"/>
      <w:ind w:left="720"/>
      <w:contextualSpacing/>
      <w:jc w:val="both"/>
    </w:pPr>
    <w:rPr>
      <w:rFonts w:eastAsiaTheme="minorEastAsia"/>
    </w:rPr>
  </w:style>
  <w:style w:type="paragraph" w:customStyle="1" w:styleId="Default">
    <w:name w:val="Default"/>
    <w:rsid w:val="000F3643"/>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0F3643"/>
    <w:rPr>
      <w:sz w:val="16"/>
      <w:szCs w:val="16"/>
    </w:rPr>
  </w:style>
  <w:style w:type="paragraph" w:styleId="CommentText">
    <w:name w:val="annotation text"/>
    <w:basedOn w:val="Normal"/>
    <w:link w:val="CommentTextChar"/>
    <w:uiPriority w:val="99"/>
    <w:unhideWhenUsed/>
    <w:rsid w:val="000F364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F3643"/>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0F3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643"/>
    <w:rPr>
      <w:sz w:val="20"/>
      <w:szCs w:val="20"/>
    </w:rPr>
  </w:style>
  <w:style w:type="character" w:styleId="FootnoteReference">
    <w:name w:val="footnote reference"/>
    <w:basedOn w:val="DefaultParagraphFont"/>
    <w:uiPriority w:val="99"/>
    <w:semiHidden/>
    <w:unhideWhenUsed/>
    <w:rsid w:val="000F3643"/>
    <w:rPr>
      <w:vertAlign w:val="superscript"/>
    </w:rPr>
  </w:style>
  <w:style w:type="character" w:styleId="Hyperlink">
    <w:name w:val="Hyperlink"/>
    <w:basedOn w:val="DefaultParagraphFont"/>
    <w:uiPriority w:val="99"/>
    <w:unhideWhenUsed/>
    <w:rsid w:val="000F3643"/>
    <w:rPr>
      <w:color w:val="0563C1" w:themeColor="hyperlink"/>
      <w:u w:val="single"/>
    </w:rPr>
  </w:style>
  <w:style w:type="paragraph" w:styleId="Header">
    <w:name w:val="header"/>
    <w:basedOn w:val="Normal"/>
    <w:link w:val="HeaderChar"/>
    <w:uiPriority w:val="99"/>
    <w:unhideWhenUsed/>
    <w:rsid w:val="00776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8CB"/>
  </w:style>
  <w:style w:type="paragraph" w:styleId="Footer">
    <w:name w:val="footer"/>
    <w:basedOn w:val="Normal"/>
    <w:link w:val="FooterChar"/>
    <w:uiPriority w:val="99"/>
    <w:unhideWhenUsed/>
    <w:rsid w:val="00776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8CB"/>
  </w:style>
  <w:style w:type="paragraph" w:styleId="CommentSubject">
    <w:name w:val="annotation subject"/>
    <w:basedOn w:val="CommentText"/>
    <w:next w:val="CommentText"/>
    <w:link w:val="CommentSubjectChar"/>
    <w:uiPriority w:val="99"/>
    <w:semiHidden/>
    <w:unhideWhenUsed/>
    <w:rsid w:val="005E7A0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E7A0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cplondon.ac.uk/projects/outputs/falls-prevention-hospi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EDA7-BEA3-44F4-B220-6C9CC9EF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Julie</dc:creator>
  <cp:keywords/>
  <dc:description/>
  <cp:lastModifiedBy>Catherine Gallagher</cp:lastModifiedBy>
  <cp:revision>7</cp:revision>
  <dcterms:created xsi:type="dcterms:W3CDTF">2020-12-04T16:56:00Z</dcterms:created>
  <dcterms:modified xsi:type="dcterms:W3CDTF">2020-12-22T12:28:00Z</dcterms:modified>
</cp:coreProperties>
</file>